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5EF" w:rsidRDefault="00297660" w:rsidP="001972EA">
      <w:pPr>
        <w:ind w:right="410"/>
        <w:jc w:val="right"/>
        <w:textAlignment w:val="baseline"/>
        <w:rPr>
          <w:rFonts w:ascii="Courier New" w:eastAsia="Courier New" w:hAnsi="Courier New" w:cs="Courier New"/>
          <w:color w:val="000000"/>
        </w:rPr>
      </w:pPr>
      <w:r w:rsidRPr="001972EA">
        <w:rPr>
          <w:rFonts w:ascii="Courier New" w:eastAsia="Courier New" w:hAnsi="Courier New" w:cs="Courier New"/>
          <w:color w:val="000000"/>
        </w:rPr>
        <w:t>September 1978</w:t>
      </w:r>
    </w:p>
    <w:p w:rsidR="001972EA" w:rsidRPr="001972EA" w:rsidRDefault="001972EA" w:rsidP="001972EA">
      <w:pPr>
        <w:ind w:right="410"/>
        <w:jc w:val="right"/>
        <w:textAlignment w:val="baseline"/>
        <w:rPr>
          <w:rFonts w:ascii="Courier New" w:eastAsia="Courier New" w:hAnsi="Courier New" w:cs="Courier New"/>
          <w:color w:val="000000"/>
        </w:rPr>
      </w:pPr>
    </w:p>
    <w:p w:rsidR="00D655EF" w:rsidRDefault="001972EA" w:rsidP="001972EA">
      <w:pPr>
        <w:ind w:right="410"/>
        <w:jc w:val="center"/>
        <w:textAlignment w:val="baseline"/>
        <w:rPr>
          <w:rFonts w:ascii="Courier New" w:eastAsia="Courier New" w:hAnsi="Courier New" w:cs="Courier New"/>
          <w:color w:val="000000"/>
          <w:u w:val="single"/>
        </w:rPr>
      </w:pPr>
      <w:r w:rsidRPr="001972EA">
        <w:rPr>
          <w:rFonts w:ascii="Courier New" w:eastAsia="Courier New" w:hAnsi="Courier New" w:cs="Courier New"/>
          <w:color w:val="000000"/>
          <w:u w:val="single"/>
        </w:rPr>
        <w:t xml:space="preserve">DORSET AUSTIN SEVEN </w:t>
      </w:r>
      <w:r w:rsidR="00297660" w:rsidRPr="001972EA">
        <w:rPr>
          <w:rFonts w:ascii="Courier New" w:eastAsia="Courier New" w:hAnsi="Courier New" w:cs="Courier New"/>
          <w:color w:val="000000"/>
          <w:u w:val="single"/>
        </w:rPr>
        <w:t>C</w:t>
      </w:r>
      <w:r w:rsidRPr="001972EA">
        <w:rPr>
          <w:rFonts w:ascii="Courier New" w:eastAsia="Courier New" w:hAnsi="Courier New" w:cs="Courier New"/>
          <w:color w:val="000000"/>
          <w:u w:val="single"/>
        </w:rPr>
        <w:t>LU</w:t>
      </w:r>
      <w:r w:rsidR="00297660" w:rsidRPr="001972EA">
        <w:rPr>
          <w:rFonts w:ascii="Courier New" w:eastAsia="Courier New" w:hAnsi="Courier New" w:cs="Courier New"/>
          <w:color w:val="000000"/>
          <w:u w:val="single"/>
        </w:rPr>
        <w:t>B</w:t>
      </w:r>
    </w:p>
    <w:p w:rsidR="001972EA" w:rsidRPr="001972EA" w:rsidRDefault="001972EA" w:rsidP="001972EA">
      <w:pPr>
        <w:ind w:right="410"/>
        <w:jc w:val="center"/>
        <w:textAlignment w:val="baseline"/>
        <w:rPr>
          <w:rFonts w:ascii="Courier New" w:eastAsia="Courier New" w:hAnsi="Courier New" w:cs="Courier New"/>
          <w:color w:val="000000"/>
          <w:u w:val="single"/>
        </w:rPr>
      </w:pPr>
    </w:p>
    <w:p w:rsidR="00D655EF" w:rsidRPr="001972EA" w:rsidRDefault="001972EA" w:rsidP="001972EA">
      <w:pPr>
        <w:ind w:right="410"/>
        <w:textAlignment w:val="baseline"/>
        <w:rPr>
          <w:rFonts w:ascii="Courier New" w:eastAsia="Courier New" w:hAnsi="Courier New" w:cs="Courier New"/>
          <w:color w:val="000000"/>
        </w:rPr>
      </w:pPr>
      <w:r>
        <w:rPr>
          <w:rFonts w:ascii="Courier New" w:eastAsia="Courier New" w:hAnsi="Courier New" w:cs="Courier New"/>
          <w:color w:val="000000"/>
        </w:rPr>
        <w:t>E</w:t>
      </w:r>
      <w:r w:rsidR="00297660" w:rsidRPr="001972EA">
        <w:rPr>
          <w:rFonts w:ascii="Courier New" w:eastAsia="Courier New" w:hAnsi="Courier New" w:cs="Courier New"/>
          <w:color w:val="000000"/>
        </w:rPr>
        <w:t>DITORIAL</w:t>
      </w:r>
    </w:p>
    <w:p w:rsidR="00D655EF" w:rsidRDefault="00297660" w:rsidP="001972EA">
      <w:pPr>
        <w:ind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 xml:space="preserve">When I look at the newsletters produced by the </w:t>
      </w:r>
      <w:r w:rsidR="001972EA" w:rsidRPr="001972EA">
        <w:rPr>
          <w:rFonts w:ascii="Courier New" w:eastAsia="Courier New" w:hAnsi="Courier New" w:cs="Courier New"/>
          <w:color w:val="000000"/>
        </w:rPr>
        <w:t>other</w:t>
      </w:r>
      <w:r w:rsidRPr="001972EA">
        <w:rPr>
          <w:rFonts w:ascii="Courier New" w:eastAsia="Courier New" w:hAnsi="Courier New" w:cs="Courier New"/>
          <w:color w:val="000000"/>
        </w:rPr>
        <w:t xml:space="preserve"> clubs I am very aware that ours is the smallest. However, our club also is the smallest with a </w:t>
      </w:r>
      <w:r w:rsidRPr="001972EA">
        <w:rPr>
          <w:rFonts w:ascii="Courier New" w:eastAsia="Courier New" w:hAnsi="Courier New" w:cs="Courier New"/>
          <w:color w:val="000000"/>
        </w:rPr>
        <w:t xml:space="preserve">membership of forty plus compared with, say, Bristol with four hundred plus. With more </w:t>
      </w:r>
      <w:r w:rsidR="001972EA" w:rsidRPr="001972EA">
        <w:rPr>
          <w:rFonts w:ascii="Courier New" w:eastAsia="Courier New" w:hAnsi="Courier New" w:cs="Courier New"/>
          <w:color w:val="000000"/>
        </w:rPr>
        <w:t>members</w:t>
      </w:r>
      <w:r w:rsidRPr="001972EA">
        <w:rPr>
          <w:rFonts w:ascii="Courier New" w:eastAsia="Courier New" w:hAnsi="Courier New" w:cs="Courier New"/>
          <w:color w:val="000000"/>
        </w:rPr>
        <w:t xml:space="preserve"> you are kept supplied with materiel for publication, more people give reports on different rallies and the sales, and wants are well subscribed. Essentially, our</w:t>
      </w:r>
      <w:r w:rsidRPr="001972EA">
        <w:rPr>
          <w:rFonts w:ascii="Courier New" w:eastAsia="Courier New" w:hAnsi="Courier New" w:cs="Courier New"/>
          <w:color w:val="000000"/>
        </w:rPr>
        <w:t xml:space="preserve"> newsletter provides news of club activities with articles of interest as available and so it would be much appreciated if as many members as possible could contribute something of interest to the newsletter to save me scratching too hard!!</w:t>
      </w:r>
    </w:p>
    <w:p w:rsidR="001972EA" w:rsidRPr="001972EA" w:rsidRDefault="001972EA" w:rsidP="001972EA">
      <w:pPr>
        <w:ind w:right="410"/>
        <w:textAlignment w:val="baseline"/>
        <w:rPr>
          <w:rFonts w:ascii="Courier New" w:eastAsia="Courier New" w:hAnsi="Courier New" w:cs="Courier New"/>
          <w:color w:val="000000"/>
        </w:rPr>
      </w:pPr>
    </w:p>
    <w:p w:rsidR="00D655EF" w:rsidRDefault="00297660" w:rsidP="001972EA">
      <w:pPr>
        <w:ind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 xml:space="preserve">Down from the </w:t>
      </w:r>
      <w:r w:rsidR="001972EA" w:rsidRPr="001972EA">
        <w:rPr>
          <w:rFonts w:ascii="Courier New" w:eastAsia="Courier New" w:hAnsi="Courier New" w:cs="Courier New"/>
          <w:color w:val="000000"/>
        </w:rPr>
        <w:t>soapbox</w:t>
      </w:r>
      <w:r w:rsidRPr="001972EA">
        <w:rPr>
          <w:rFonts w:ascii="Courier New" w:eastAsia="Courier New" w:hAnsi="Courier New" w:cs="Courier New"/>
          <w:color w:val="000000"/>
        </w:rPr>
        <w:t xml:space="preserve">, do you think it would be a good idea if the club purchased some essential trimming materials such as bonnet rubber and glass channel, etc. in bulk so that our members could have it available when necessary? The Solent have their own spares scheme; </w:t>
      </w:r>
      <w:r w:rsidRPr="001972EA">
        <w:rPr>
          <w:rFonts w:ascii="Courier New" w:eastAsia="Garamond" w:hAnsi="Courier New" w:cs="Courier New"/>
          <w:color w:val="000000"/>
        </w:rPr>
        <w:t xml:space="preserve">I </w:t>
      </w:r>
      <w:r w:rsidRPr="001972EA">
        <w:rPr>
          <w:rFonts w:ascii="Courier New" w:eastAsia="Courier New" w:hAnsi="Courier New" w:cs="Courier New"/>
          <w:color w:val="000000"/>
        </w:rPr>
        <w:t>do not think we are big enough to do this; but we could spend say, £30 or £40 on the more popular trimming materials.</w:t>
      </w:r>
    </w:p>
    <w:p w:rsidR="001972EA" w:rsidRPr="001972EA" w:rsidRDefault="001972EA" w:rsidP="001972EA">
      <w:pPr>
        <w:ind w:right="410"/>
        <w:textAlignment w:val="baseline"/>
        <w:rPr>
          <w:rFonts w:ascii="Courier New" w:eastAsia="Courier New" w:hAnsi="Courier New" w:cs="Courier New"/>
          <w:color w:val="000000"/>
        </w:rPr>
      </w:pPr>
    </w:p>
    <w:p w:rsidR="00D655EF" w:rsidRDefault="00297660" w:rsidP="001972EA">
      <w:pPr>
        <w:ind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On the motoring scene, Gary Munn has</w:t>
      </w:r>
      <w:r w:rsidR="001972EA">
        <w:rPr>
          <w:rFonts w:ascii="Courier New" w:eastAsia="Courier New" w:hAnsi="Courier New" w:cs="Courier New"/>
          <w:color w:val="000000"/>
        </w:rPr>
        <w:t xml:space="preserve"> just returned from a trouble</w:t>
      </w:r>
      <w:r w:rsidR="001972EA">
        <w:rPr>
          <w:rFonts w:ascii="Courier New" w:eastAsia="Courier New" w:hAnsi="Courier New" w:cs="Courier New"/>
          <w:color w:val="000000"/>
        </w:rPr>
        <w:softHyphen/>
        <w:t>-</w:t>
      </w:r>
      <w:r w:rsidRPr="001972EA">
        <w:rPr>
          <w:rFonts w:ascii="Courier New" w:eastAsia="Courier New" w:hAnsi="Courier New" w:cs="Courier New"/>
          <w:color w:val="000000"/>
        </w:rPr>
        <w:t xml:space="preserve">free </w:t>
      </w:r>
      <w:proofErr w:type="gramStart"/>
      <w:r w:rsidRPr="001972EA">
        <w:rPr>
          <w:rFonts w:ascii="Courier New" w:eastAsia="Courier New" w:hAnsi="Courier New" w:cs="Courier New"/>
          <w:color w:val="000000"/>
        </w:rPr>
        <w:t xml:space="preserve">800 </w:t>
      </w:r>
      <w:r w:rsidRPr="001972EA">
        <w:rPr>
          <w:rFonts w:ascii="Courier New" w:eastAsia="Courier New" w:hAnsi="Courier New" w:cs="Courier New"/>
          <w:color w:val="000000"/>
        </w:rPr>
        <w:t>mile</w:t>
      </w:r>
      <w:proofErr w:type="gramEnd"/>
      <w:r w:rsidRPr="001972EA">
        <w:rPr>
          <w:rFonts w:ascii="Courier New" w:eastAsia="Courier New" w:hAnsi="Courier New" w:cs="Courier New"/>
          <w:color w:val="000000"/>
        </w:rPr>
        <w:t xml:space="preserve"> tour of Cornwall - how do you get three people and all the camping gear </w:t>
      </w:r>
      <w:r w:rsidR="001972EA" w:rsidRPr="001972EA">
        <w:rPr>
          <w:rFonts w:ascii="Courier New" w:eastAsia="Courier New" w:hAnsi="Courier New" w:cs="Courier New"/>
          <w:color w:val="000000"/>
        </w:rPr>
        <w:t>inside</w:t>
      </w:r>
      <w:r w:rsidRPr="001972EA">
        <w:rPr>
          <w:rFonts w:ascii="Courier New" w:eastAsia="Courier New" w:hAnsi="Courier New" w:cs="Courier New"/>
          <w:color w:val="000000"/>
        </w:rPr>
        <w:t xml:space="preserve"> a 1930 box? He tells me at one stage they were three abreast in the front - not muc</w:t>
      </w:r>
      <w:r w:rsidR="001972EA">
        <w:rPr>
          <w:rFonts w:ascii="Courier New" w:eastAsia="Courier New" w:hAnsi="Courier New" w:cs="Courier New"/>
          <w:color w:val="000000"/>
        </w:rPr>
        <w:t>h fun for the one in the middle!</w:t>
      </w:r>
    </w:p>
    <w:p w:rsidR="001972EA" w:rsidRPr="001972EA" w:rsidRDefault="001972EA" w:rsidP="001972EA">
      <w:pPr>
        <w:ind w:right="410"/>
        <w:textAlignment w:val="baseline"/>
        <w:rPr>
          <w:rFonts w:ascii="Courier New" w:eastAsia="Courier New" w:hAnsi="Courier New" w:cs="Courier New"/>
          <w:color w:val="000000"/>
        </w:rPr>
      </w:pPr>
    </w:p>
    <w:p w:rsidR="00D655EF" w:rsidRDefault="00297660" w:rsidP="001972EA">
      <w:pPr>
        <w:ind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John Dibben is the RAC timekeeper at Goodwood for two day</w:t>
      </w:r>
      <w:r w:rsidRPr="001972EA">
        <w:rPr>
          <w:rFonts w:ascii="Courier New" w:eastAsia="Courier New" w:hAnsi="Courier New" w:cs="Courier New"/>
          <w:color w:val="000000"/>
        </w:rPr>
        <w:t xml:space="preserve">s of the Chris Gould </w:t>
      </w:r>
      <w:proofErr w:type="gramStart"/>
      <w:r w:rsidRPr="001972EA">
        <w:rPr>
          <w:rFonts w:ascii="Courier New" w:eastAsia="Courier New" w:hAnsi="Courier New" w:cs="Courier New"/>
          <w:color w:val="000000"/>
        </w:rPr>
        <w:t>10,000 mile</w:t>
      </w:r>
      <w:proofErr w:type="gramEnd"/>
      <w:r w:rsidRPr="001972EA">
        <w:rPr>
          <w:rFonts w:ascii="Courier New" w:eastAsia="Courier New" w:hAnsi="Courier New" w:cs="Courier New"/>
          <w:color w:val="000000"/>
        </w:rPr>
        <w:t xml:space="preserve"> attempt at the end of the </w:t>
      </w:r>
      <w:r w:rsidR="001972EA" w:rsidRPr="001972EA">
        <w:rPr>
          <w:rFonts w:ascii="Courier New" w:eastAsia="Courier New" w:hAnsi="Courier New" w:cs="Courier New"/>
          <w:color w:val="000000"/>
        </w:rPr>
        <w:t>month</w:t>
      </w:r>
      <w:r w:rsidRPr="001972EA">
        <w:rPr>
          <w:rFonts w:ascii="Courier New" w:eastAsia="Courier New" w:hAnsi="Courier New" w:cs="Courier New"/>
          <w:color w:val="000000"/>
        </w:rPr>
        <w:t xml:space="preserve">. I am sure we all wish Chris the best of luck and hope the </w:t>
      </w:r>
      <w:r w:rsidR="001972EA">
        <w:rPr>
          <w:rFonts w:ascii="Courier New" w:eastAsia="Courier New" w:hAnsi="Courier New" w:cs="Courier New"/>
          <w:color w:val="000000"/>
        </w:rPr>
        <w:t>engine stays together this time.</w:t>
      </w:r>
      <w:r w:rsidRPr="001972EA">
        <w:rPr>
          <w:rFonts w:ascii="Courier New" w:eastAsia="Courier New" w:hAnsi="Courier New" w:cs="Courier New"/>
          <w:color w:val="000000"/>
        </w:rPr>
        <w:t xml:space="preserve"> Some of us had a good </w:t>
      </w:r>
      <w:r w:rsidR="001972EA" w:rsidRPr="001972EA">
        <w:rPr>
          <w:rFonts w:ascii="Courier New" w:eastAsia="Courier New" w:hAnsi="Courier New" w:cs="Courier New"/>
          <w:color w:val="000000"/>
        </w:rPr>
        <w:t>day</w:t>
      </w:r>
      <w:r w:rsidRPr="001972EA">
        <w:rPr>
          <w:rFonts w:ascii="Courier New" w:eastAsia="Courier New" w:hAnsi="Courier New" w:cs="Courier New"/>
          <w:color w:val="000000"/>
        </w:rPr>
        <w:t xml:space="preserve"> at the Beaulieu Autojumble the other</w:t>
      </w:r>
      <w:r w:rsidR="001972EA">
        <w:rPr>
          <w:rFonts w:ascii="Courier New" w:eastAsia="Courier New" w:hAnsi="Courier New" w:cs="Courier New"/>
          <w:color w:val="000000"/>
        </w:rPr>
        <w:t xml:space="preserve"> Sunday and even if we did not f</w:t>
      </w:r>
      <w:r w:rsidRPr="001972EA">
        <w:rPr>
          <w:rFonts w:ascii="Courier New" w:eastAsia="Courier New" w:hAnsi="Courier New" w:cs="Courier New"/>
          <w:color w:val="000000"/>
        </w:rPr>
        <w:t>ind t</w:t>
      </w:r>
      <w:r w:rsidRPr="001972EA">
        <w:rPr>
          <w:rFonts w:ascii="Courier New" w:eastAsia="Courier New" w:hAnsi="Courier New" w:cs="Courier New"/>
          <w:color w:val="000000"/>
        </w:rPr>
        <w:t>hat elusive part we enjoyed looking for it. Yours truly bought a Wedgewood Victorian toilet bowl which caused quite a laugh on the stall with suitable comments written on it</w:t>
      </w:r>
      <w:r w:rsidR="001972EA">
        <w:rPr>
          <w:rFonts w:ascii="Courier New" w:eastAsia="Courier New" w:hAnsi="Courier New" w:cs="Courier New"/>
          <w:color w:val="000000"/>
        </w:rPr>
        <w:t>.</w:t>
      </w:r>
      <w:r w:rsidRPr="001972EA">
        <w:rPr>
          <w:rFonts w:ascii="Courier New" w:eastAsia="Courier New" w:hAnsi="Courier New" w:cs="Courier New"/>
          <w:color w:val="000000"/>
        </w:rPr>
        <w:t xml:space="preserve"> Finally, when </w:t>
      </w:r>
      <w:r w:rsidR="001972EA">
        <w:rPr>
          <w:rFonts w:ascii="Courier New" w:eastAsia="Courier New" w:hAnsi="Courier New" w:cs="Courier New"/>
          <w:color w:val="000000"/>
        </w:rPr>
        <w:t>w</w:t>
      </w:r>
      <w:r w:rsidRPr="001972EA">
        <w:rPr>
          <w:rFonts w:ascii="Courier New" w:eastAsia="Courier New" w:hAnsi="Courier New" w:cs="Courier New"/>
          <w:color w:val="000000"/>
        </w:rPr>
        <w:t xml:space="preserve">e were on holiday in Cornwall recently we visited Daymer Bay </w:t>
      </w:r>
      <w:r w:rsidR="001972EA" w:rsidRPr="001972EA">
        <w:rPr>
          <w:rFonts w:ascii="Courier New" w:eastAsia="Courier New" w:hAnsi="Courier New" w:cs="Courier New"/>
          <w:color w:val="000000"/>
        </w:rPr>
        <w:t>near</w:t>
      </w:r>
      <w:r w:rsidRPr="001972EA">
        <w:rPr>
          <w:rFonts w:ascii="Courier New" w:eastAsia="Courier New" w:hAnsi="Courier New" w:cs="Courier New"/>
          <w:color w:val="000000"/>
        </w:rPr>
        <w:t xml:space="preserve"> P</w:t>
      </w:r>
      <w:r w:rsidRPr="001972EA">
        <w:rPr>
          <w:rFonts w:ascii="Courier New" w:eastAsia="Courier New" w:hAnsi="Courier New" w:cs="Courier New"/>
          <w:color w:val="000000"/>
        </w:rPr>
        <w:t xml:space="preserve">adstow </w:t>
      </w:r>
      <w:r w:rsidR="001972EA" w:rsidRPr="001972EA">
        <w:rPr>
          <w:rFonts w:ascii="Courier New" w:eastAsia="Courier New" w:hAnsi="Courier New" w:cs="Courier New"/>
          <w:color w:val="000000"/>
        </w:rPr>
        <w:t>and</w:t>
      </w:r>
      <w:r w:rsidR="001972EA">
        <w:rPr>
          <w:rFonts w:ascii="Courier New" w:eastAsia="Courier New" w:hAnsi="Courier New" w:cs="Courier New"/>
          <w:color w:val="000000"/>
        </w:rPr>
        <w:t xml:space="preserve"> when it was time to </w:t>
      </w:r>
      <w:r w:rsidRPr="001972EA">
        <w:rPr>
          <w:rFonts w:ascii="Courier New" w:eastAsia="Courier New" w:hAnsi="Courier New" w:cs="Courier New"/>
          <w:color w:val="000000"/>
        </w:rPr>
        <w:t>leave I waved a blue Cortina in front of us which we followed out. We thought the children in the back were enthusiastic about our windscreen until I realised they had seen the DA7C badge - it was none other than John Stone f</w:t>
      </w:r>
      <w:r w:rsidRPr="001972EA">
        <w:rPr>
          <w:rFonts w:ascii="Courier New" w:eastAsia="Courier New" w:hAnsi="Courier New" w:cs="Courier New"/>
          <w:color w:val="000000"/>
        </w:rPr>
        <w:t>rom Wimborne on holiday. This all proves that DA7C members are as intelligent in their choice of holiday as their choice of car!</w:t>
      </w:r>
    </w:p>
    <w:p w:rsidR="001972EA" w:rsidRPr="001972EA" w:rsidRDefault="001972EA" w:rsidP="001972EA">
      <w:pPr>
        <w:ind w:right="410"/>
        <w:textAlignment w:val="baseline"/>
        <w:rPr>
          <w:rFonts w:ascii="Courier New" w:eastAsia="Courier New" w:hAnsi="Courier New" w:cs="Courier New"/>
          <w:color w:val="000000"/>
        </w:rPr>
      </w:pPr>
    </w:p>
    <w:p w:rsidR="00D655EF" w:rsidRDefault="00297660" w:rsidP="001972EA">
      <w:pPr>
        <w:ind w:right="410"/>
        <w:textAlignment w:val="baseline"/>
        <w:rPr>
          <w:rFonts w:ascii="Courier New" w:eastAsia="Courier New" w:hAnsi="Courier New" w:cs="Courier New"/>
          <w:color w:val="000000"/>
        </w:rPr>
      </w:pPr>
      <w:r w:rsidRPr="001972EA">
        <w:rPr>
          <w:rFonts w:ascii="Courier New" w:eastAsia="Courier New" w:hAnsi="Courier New" w:cs="Courier New"/>
          <w:color w:val="000000"/>
          <w:u w:val="single"/>
        </w:rPr>
        <w:t xml:space="preserve">This </w:t>
      </w:r>
      <w:r w:rsidR="001972EA" w:rsidRPr="001972EA">
        <w:rPr>
          <w:rFonts w:ascii="Courier New" w:eastAsia="Courier New" w:hAnsi="Courier New" w:cs="Courier New"/>
          <w:color w:val="000000"/>
          <w:u w:val="single"/>
        </w:rPr>
        <w:t>Month’s Meeting</w:t>
      </w:r>
      <w:r w:rsidR="001972EA">
        <w:rPr>
          <w:rFonts w:ascii="Courier New" w:eastAsia="Courier New" w:hAnsi="Courier New" w:cs="Courier New"/>
          <w:color w:val="000000"/>
        </w:rPr>
        <w:t xml:space="preserve"> </w:t>
      </w:r>
      <w:r w:rsidRPr="001972EA">
        <w:rPr>
          <w:rFonts w:ascii="Courier New" w:eastAsia="Courier New" w:hAnsi="Courier New" w:cs="Courier New"/>
          <w:color w:val="000000"/>
        </w:rPr>
        <w:t>-</w:t>
      </w:r>
      <w:r w:rsidRPr="001972EA">
        <w:rPr>
          <w:rFonts w:ascii="Courier New" w:eastAsia="Courier New" w:hAnsi="Courier New" w:cs="Courier New"/>
          <w:color w:val="000000"/>
        </w:rPr>
        <w:t xml:space="preserve"> Thursday, 21st Sept. Meet at the Nags Head for a run to the Albany on the bridge at Fordingbridge.</w:t>
      </w:r>
    </w:p>
    <w:p w:rsidR="001972EA" w:rsidRPr="001972EA" w:rsidRDefault="001972EA" w:rsidP="001972EA">
      <w:pPr>
        <w:ind w:right="410"/>
        <w:textAlignment w:val="baseline"/>
        <w:rPr>
          <w:rFonts w:ascii="Courier New" w:eastAsia="Courier New" w:hAnsi="Courier New" w:cs="Courier New"/>
          <w:color w:val="000000"/>
        </w:rPr>
      </w:pPr>
    </w:p>
    <w:p w:rsidR="00D6710F" w:rsidRDefault="001972EA" w:rsidP="001972EA">
      <w:pPr>
        <w:ind w:right="410"/>
        <w:textAlignment w:val="baseline"/>
        <w:rPr>
          <w:rFonts w:ascii="Courier New" w:eastAsia="Courier New" w:hAnsi="Courier New" w:cs="Courier New"/>
          <w:color w:val="000000"/>
        </w:rPr>
      </w:pPr>
      <w:r w:rsidRPr="001972EA">
        <w:rPr>
          <w:rFonts w:ascii="Courier New" w:eastAsia="Courier New" w:hAnsi="Courier New" w:cs="Courier New"/>
          <w:color w:val="000000"/>
          <w:u w:val="single"/>
        </w:rPr>
        <w:t xml:space="preserve">Next </w:t>
      </w:r>
      <w:proofErr w:type="spellStart"/>
      <w:r w:rsidRPr="001972EA">
        <w:rPr>
          <w:rFonts w:ascii="Courier New" w:eastAsia="Courier New" w:hAnsi="Courier New" w:cs="Courier New"/>
          <w:color w:val="000000"/>
          <w:u w:val="single"/>
        </w:rPr>
        <w:t>Months_Com</w:t>
      </w:r>
      <w:r w:rsidR="00297660" w:rsidRPr="001972EA">
        <w:rPr>
          <w:rFonts w:ascii="Courier New" w:eastAsia="Courier New" w:hAnsi="Courier New" w:cs="Courier New"/>
          <w:color w:val="000000"/>
          <w:u w:val="single"/>
        </w:rPr>
        <w:t>mittee</w:t>
      </w:r>
      <w:proofErr w:type="spellEnd"/>
      <w:r w:rsidR="00297660" w:rsidRPr="001972EA">
        <w:rPr>
          <w:rFonts w:ascii="Courier New" w:eastAsia="Courier New" w:hAnsi="Courier New" w:cs="Courier New"/>
          <w:color w:val="000000"/>
          <w:u w:val="single"/>
        </w:rPr>
        <w:t xml:space="preserve"> Meeting</w:t>
      </w:r>
      <w:r w:rsidR="00297660" w:rsidRPr="001972EA">
        <w:rPr>
          <w:rFonts w:ascii="Courier New" w:eastAsia="Courier New" w:hAnsi="Courier New" w:cs="Courier New"/>
          <w:color w:val="000000"/>
        </w:rPr>
        <w:t xml:space="preserve"> Thursday, Oct. 5th, Somerford Hotel. </w:t>
      </w:r>
    </w:p>
    <w:p w:rsidR="00D6710F" w:rsidRDefault="00D6710F" w:rsidP="001972EA">
      <w:pPr>
        <w:ind w:right="410"/>
        <w:textAlignment w:val="baseline"/>
        <w:rPr>
          <w:rFonts w:ascii="Courier New" w:eastAsia="Courier New" w:hAnsi="Courier New" w:cs="Courier New"/>
          <w:color w:val="000000"/>
        </w:rPr>
      </w:pPr>
    </w:p>
    <w:p w:rsidR="00D655EF" w:rsidRDefault="00297660" w:rsidP="001972EA">
      <w:pPr>
        <w:ind w:right="410"/>
        <w:textAlignment w:val="baseline"/>
        <w:rPr>
          <w:rFonts w:ascii="Courier New" w:eastAsia="Courier New" w:hAnsi="Courier New" w:cs="Courier New"/>
          <w:color w:val="000000"/>
        </w:rPr>
      </w:pPr>
      <w:r w:rsidRPr="00D6710F">
        <w:rPr>
          <w:rFonts w:ascii="Courier New" w:eastAsia="Courier New" w:hAnsi="Courier New" w:cs="Courier New"/>
          <w:color w:val="000000"/>
          <w:u w:val="single"/>
        </w:rPr>
        <w:t>Forthcomin</w:t>
      </w:r>
      <w:r w:rsidRPr="00D6710F">
        <w:rPr>
          <w:rFonts w:ascii="Courier New" w:eastAsia="Courier New" w:hAnsi="Courier New" w:cs="Courier New"/>
          <w:color w:val="000000"/>
          <w:u w:val="single"/>
        </w:rPr>
        <w:t xml:space="preserve">g </w:t>
      </w:r>
      <w:r w:rsidRPr="00D6710F">
        <w:rPr>
          <w:rFonts w:ascii="Courier New" w:eastAsia="Courier New" w:hAnsi="Courier New" w:cs="Courier New"/>
          <w:color w:val="000000"/>
          <w:u w:val="single"/>
        </w:rPr>
        <w:t>Events</w:t>
      </w:r>
      <w:r w:rsidRPr="001972EA">
        <w:rPr>
          <w:rFonts w:ascii="Courier New" w:eastAsia="Courier New" w:hAnsi="Courier New" w:cs="Courier New"/>
          <w:color w:val="000000"/>
        </w:rPr>
        <w:t>: Stourpaine Bushes Steam Rally, 22nd/23rd/24th Sept.</w:t>
      </w:r>
    </w:p>
    <w:p w:rsidR="00D6710F" w:rsidRPr="001972EA" w:rsidRDefault="00D6710F" w:rsidP="001972EA">
      <w:pPr>
        <w:ind w:right="410"/>
        <w:textAlignment w:val="baseline"/>
        <w:rPr>
          <w:rFonts w:ascii="Courier New" w:eastAsia="Courier New" w:hAnsi="Courier New" w:cs="Courier New"/>
          <w:color w:val="000000"/>
        </w:rPr>
      </w:pPr>
    </w:p>
    <w:p w:rsidR="00D655EF" w:rsidRDefault="00297660" w:rsidP="001972EA">
      <w:pPr>
        <w:ind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 xml:space="preserve">With the AGM coming up soon we thought you would like to be reminded of our </w:t>
      </w:r>
      <w:r w:rsidR="00D6710F" w:rsidRPr="001972EA">
        <w:rPr>
          <w:rFonts w:ascii="Courier New" w:eastAsia="Courier New" w:hAnsi="Courier New" w:cs="Courier New"/>
          <w:color w:val="000000"/>
        </w:rPr>
        <w:t>present</w:t>
      </w:r>
      <w:r w:rsidRPr="001972EA">
        <w:rPr>
          <w:rFonts w:ascii="Courier New" w:eastAsia="Courier New" w:hAnsi="Courier New" w:cs="Courier New"/>
          <w:color w:val="000000"/>
        </w:rPr>
        <w:t xml:space="preserve"> committee.</w:t>
      </w:r>
    </w:p>
    <w:p w:rsidR="00D6710F" w:rsidRPr="001972EA" w:rsidRDefault="00D6710F" w:rsidP="001972EA">
      <w:pPr>
        <w:ind w:right="410"/>
        <w:textAlignment w:val="baseline"/>
        <w:rPr>
          <w:rFonts w:ascii="Courier New" w:eastAsia="Courier New" w:hAnsi="Courier New" w:cs="Courier New"/>
          <w:color w:val="000000"/>
        </w:rPr>
      </w:pPr>
    </w:p>
    <w:p w:rsidR="00D655EF" w:rsidRPr="001972EA" w:rsidRDefault="00297660" w:rsidP="001972EA">
      <w:pPr>
        <w:tabs>
          <w:tab w:val="left" w:pos="3168"/>
          <w:tab w:val="left" w:pos="6192"/>
          <w:tab w:val="left" w:pos="8352"/>
        </w:tabs>
        <w:ind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Chairman -</w:t>
      </w:r>
      <w:r w:rsidRPr="001972EA">
        <w:rPr>
          <w:rFonts w:ascii="Courier New" w:eastAsia="Courier New" w:hAnsi="Courier New" w:cs="Courier New"/>
          <w:color w:val="000000"/>
        </w:rPr>
        <w:tab/>
      </w:r>
      <w:r w:rsidRPr="001972EA">
        <w:rPr>
          <w:rFonts w:ascii="Courier New" w:eastAsia="Courier New" w:hAnsi="Courier New" w:cs="Courier New"/>
          <w:color w:val="000000"/>
        </w:rPr>
        <w:t>Derek Munn</w:t>
      </w:r>
      <w:r w:rsidRPr="001972EA">
        <w:rPr>
          <w:rFonts w:ascii="Courier New" w:eastAsia="Courier New" w:hAnsi="Courier New" w:cs="Courier New"/>
          <w:color w:val="000000"/>
        </w:rPr>
        <w:tab/>
        <w:t>Secretary -</w:t>
      </w:r>
      <w:r w:rsidRPr="001972EA">
        <w:rPr>
          <w:rFonts w:ascii="Courier New" w:eastAsia="Courier New" w:hAnsi="Courier New" w:cs="Courier New"/>
          <w:color w:val="000000"/>
        </w:rPr>
        <w:tab/>
        <w:t>Bernard Cowley</w:t>
      </w:r>
    </w:p>
    <w:p w:rsidR="00D655EF" w:rsidRPr="001972EA" w:rsidRDefault="00297660" w:rsidP="001972EA">
      <w:pPr>
        <w:tabs>
          <w:tab w:val="left" w:pos="3168"/>
          <w:tab w:val="left" w:pos="6192"/>
          <w:tab w:val="left" w:pos="8352"/>
        </w:tabs>
        <w:ind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Assistant Sec. -</w:t>
      </w:r>
      <w:r w:rsidRPr="001972EA">
        <w:rPr>
          <w:rFonts w:ascii="Courier New" w:eastAsia="Courier New" w:hAnsi="Courier New" w:cs="Courier New"/>
          <w:color w:val="000000"/>
        </w:rPr>
        <w:tab/>
      </w:r>
      <w:r w:rsidR="00D6710F">
        <w:rPr>
          <w:rFonts w:ascii="Courier New" w:eastAsia="Courier New" w:hAnsi="Courier New" w:cs="Courier New"/>
          <w:color w:val="000000"/>
        </w:rPr>
        <w:t>John Page</w:t>
      </w:r>
      <w:r w:rsidR="00D6710F">
        <w:rPr>
          <w:rFonts w:ascii="Courier New" w:eastAsia="Courier New" w:hAnsi="Courier New" w:cs="Courier New"/>
          <w:color w:val="000000"/>
        </w:rPr>
        <w:tab/>
        <w:t>Treasurer -</w:t>
      </w:r>
      <w:r w:rsidR="00D6710F">
        <w:rPr>
          <w:rFonts w:ascii="Courier New" w:eastAsia="Courier New" w:hAnsi="Courier New" w:cs="Courier New"/>
          <w:color w:val="000000"/>
        </w:rPr>
        <w:tab/>
        <w:t>Lawrence Rid</w:t>
      </w:r>
      <w:r w:rsidRPr="001972EA">
        <w:rPr>
          <w:rFonts w:ascii="Courier New" w:eastAsia="Courier New" w:hAnsi="Courier New" w:cs="Courier New"/>
          <w:color w:val="000000"/>
        </w:rPr>
        <w:t>eal</w:t>
      </w:r>
    </w:p>
    <w:p w:rsidR="00D6710F" w:rsidRDefault="00297660" w:rsidP="001972EA">
      <w:pPr>
        <w:tabs>
          <w:tab w:val="left" w:pos="3168"/>
          <w:tab w:val="left" w:pos="6192"/>
        </w:tabs>
        <w:ind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Events Secs. -</w:t>
      </w:r>
      <w:r w:rsidRPr="001972EA">
        <w:rPr>
          <w:rFonts w:ascii="Courier New" w:eastAsia="Courier New" w:hAnsi="Courier New" w:cs="Courier New"/>
          <w:color w:val="000000"/>
        </w:rPr>
        <w:tab/>
        <w:t>Gary Munn</w:t>
      </w:r>
      <w:r w:rsidR="00D6710F">
        <w:rPr>
          <w:rFonts w:ascii="Courier New" w:eastAsia="Courier New" w:hAnsi="Courier New" w:cs="Courier New"/>
          <w:color w:val="000000"/>
        </w:rPr>
        <w:t xml:space="preserve"> &amp;</w:t>
      </w:r>
      <w:r w:rsidRPr="001972EA">
        <w:rPr>
          <w:rFonts w:ascii="Courier New" w:eastAsia="Courier New" w:hAnsi="Courier New" w:cs="Courier New"/>
          <w:color w:val="000000"/>
        </w:rPr>
        <w:t xml:space="preserve"> </w:t>
      </w:r>
      <w:r w:rsidR="00D6710F" w:rsidRPr="001972EA">
        <w:rPr>
          <w:rFonts w:ascii="Courier New" w:eastAsia="Courier New" w:hAnsi="Courier New" w:cs="Courier New"/>
          <w:color w:val="000000"/>
        </w:rPr>
        <w:t>Peter Treliving</w:t>
      </w:r>
    </w:p>
    <w:p w:rsidR="00D655EF" w:rsidRPr="001972EA" w:rsidRDefault="00D6710F" w:rsidP="00D6710F">
      <w:pPr>
        <w:tabs>
          <w:tab w:val="left" w:pos="3168"/>
          <w:tab w:val="left" w:pos="6192"/>
        </w:tabs>
        <w:ind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Newsletter</w:t>
      </w:r>
      <w:r w:rsidR="00297660" w:rsidRPr="001972EA">
        <w:rPr>
          <w:rFonts w:ascii="Courier New" w:eastAsia="Courier New" w:hAnsi="Courier New" w:cs="Courier New"/>
          <w:color w:val="000000"/>
        </w:rPr>
        <w:t xml:space="preserve"> Ed.-</w:t>
      </w:r>
      <w:r>
        <w:rPr>
          <w:rFonts w:ascii="Courier New" w:eastAsia="Courier New" w:hAnsi="Courier New" w:cs="Courier New"/>
          <w:color w:val="000000"/>
        </w:rPr>
        <w:tab/>
      </w:r>
      <w:r w:rsidR="00297660" w:rsidRPr="001972EA">
        <w:rPr>
          <w:rFonts w:ascii="Courier New" w:eastAsia="Courier New" w:hAnsi="Courier New" w:cs="Courier New"/>
          <w:color w:val="000000"/>
        </w:rPr>
        <w:t xml:space="preserve">Phil Whitter </w:t>
      </w:r>
      <w:r w:rsidR="00297660" w:rsidRPr="001972EA">
        <w:rPr>
          <w:rFonts w:ascii="Courier New" w:eastAsia="Courier New" w:hAnsi="Courier New" w:cs="Courier New"/>
          <w:color w:val="000000"/>
        </w:rPr>
        <w:br/>
      </w:r>
      <w:r w:rsidRPr="001972EA">
        <w:rPr>
          <w:rFonts w:ascii="Courier New" w:eastAsia="Courier New" w:hAnsi="Courier New" w:cs="Courier New"/>
          <w:color w:val="000000"/>
        </w:rPr>
        <w:t>Committee</w:t>
      </w:r>
      <w:r w:rsidR="00297660" w:rsidRPr="001972EA">
        <w:rPr>
          <w:rFonts w:ascii="Courier New" w:eastAsia="Courier New" w:hAnsi="Courier New" w:cs="Courier New"/>
          <w:color w:val="000000"/>
        </w:rPr>
        <w:t xml:space="preserve"> </w:t>
      </w:r>
      <w:proofErr w:type="gramStart"/>
      <w:r w:rsidR="00297660" w:rsidRPr="001972EA">
        <w:rPr>
          <w:rFonts w:ascii="Courier New" w:eastAsia="Courier New" w:hAnsi="Courier New" w:cs="Courier New"/>
          <w:color w:val="000000"/>
        </w:rPr>
        <w:t>Members.-</w:t>
      </w:r>
      <w:proofErr w:type="gramEnd"/>
      <w:r w:rsidR="00297660" w:rsidRPr="001972EA">
        <w:rPr>
          <w:rFonts w:ascii="Courier New" w:eastAsia="Courier New" w:hAnsi="Courier New" w:cs="Courier New"/>
          <w:color w:val="000000"/>
        </w:rPr>
        <w:t xml:space="preserve"> Glyn Llewellyn &amp; Mike Wragg</w:t>
      </w:r>
    </w:p>
    <w:p w:rsidR="00D655EF" w:rsidRPr="001972EA" w:rsidRDefault="00D655EF" w:rsidP="001972EA">
      <w:pPr>
        <w:ind w:right="410"/>
        <w:rPr>
          <w:rFonts w:ascii="Courier New" w:hAnsi="Courier New" w:cs="Courier New"/>
        </w:rPr>
        <w:sectPr w:rsidR="00D655EF" w:rsidRPr="001972EA">
          <w:pgSz w:w="11904" w:h="16834"/>
          <w:pgMar w:top="860" w:right="121" w:bottom="738" w:left="883" w:header="720" w:footer="720" w:gutter="0"/>
          <w:cols w:space="720"/>
        </w:sectPr>
      </w:pPr>
    </w:p>
    <w:p w:rsidR="00D655EF" w:rsidRPr="001972EA" w:rsidRDefault="00297660" w:rsidP="001972EA">
      <w:pPr>
        <w:tabs>
          <w:tab w:val="right" w:pos="7488"/>
          <w:tab w:val="left" w:pos="8568"/>
          <w:tab w:val="left" w:pos="9072"/>
        </w:tabs>
        <w:ind w:right="410"/>
        <w:textAlignment w:val="baseline"/>
        <w:rPr>
          <w:rFonts w:ascii="Courier New" w:eastAsia="Verdana" w:hAnsi="Courier New" w:cs="Courier New"/>
          <w:color w:val="000000"/>
        </w:rPr>
      </w:pPr>
      <w:r w:rsidRPr="001972EA">
        <w:rPr>
          <w:rFonts w:ascii="Courier New" w:eastAsia="Verdana" w:hAnsi="Courier New" w:cs="Courier New"/>
          <w:color w:val="000000"/>
        </w:rPr>
        <w:lastRenderedPageBreak/>
        <w:tab/>
      </w:r>
    </w:p>
    <w:p w:rsidR="00D6710F" w:rsidRDefault="00D6710F" w:rsidP="00D6710F">
      <w:pPr>
        <w:tabs>
          <w:tab w:val="left" w:pos="2880"/>
          <w:tab w:val="left" w:pos="5328"/>
        </w:tabs>
        <w:ind w:right="410"/>
        <w:textAlignment w:val="baseline"/>
        <w:rPr>
          <w:rFonts w:ascii="Courier New" w:eastAsia="Times New Roman" w:hAnsi="Courier New" w:cs="Courier New"/>
          <w:color w:val="000000"/>
        </w:rPr>
      </w:pPr>
      <w:r w:rsidRPr="00D6710F">
        <w:rPr>
          <w:rFonts w:ascii="Courier New" w:eastAsia="Courier New" w:hAnsi="Courier New" w:cs="Courier New"/>
          <w:color w:val="000000"/>
          <w:u w:val="single"/>
        </w:rPr>
        <w:t>Technical</w:t>
      </w:r>
      <w:r w:rsidR="00297660" w:rsidRPr="00D6710F">
        <w:rPr>
          <w:rFonts w:ascii="Courier New" w:eastAsia="Courier New" w:hAnsi="Courier New" w:cs="Courier New"/>
          <w:color w:val="000000"/>
          <w:u w:val="single"/>
        </w:rPr>
        <w:t xml:space="preserve"> Item</w:t>
      </w:r>
      <w:r w:rsidR="00297660" w:rsidRPr="001972EA">
        <w:rPr>
          <w:rFonts w:ascii="Courier New" w:eastAsia="Courier New" w:hAnsi="Courier New" w:cs="Courier New"/>
          <w:color w:val="000000"/>
        </w:rPr>
        <w:tab/>
      </w:r>
      <w:r>
        <w:rPr>
          <w:rFonts w:ascii="Courier New" w:eastAsia="Times New Roman" w:hAnsi="Courier New" w:cs="Courier New"/>
          <w:color w:val="000000"/>
        </w:rPr>
        <w:t xml:space="preserve">Reproduced from the Midlands A7C for the benefit of fellow </w:t>
      </w:r>
      <w:proofErr w:type="spellStart"/>
      <w:r>
        <w:rPr>
          <w:rFonts w:ascii="Courier New" w:eastAsia="Times New Roman" w:hAnsi="Courier New" w:cs="Courier New"/>
          <w:color w:val="000000"/>
        </w:rPr>
        <w:t>Austineers</w:t>
      </w:r>
      <w:proofErr w:type="spellEnd"/>
      <w:r>
        <w:rPr>
          <w:rFonts w:ascii="Courier New" w:eastAsia="Times New Roman" w:hAnsi="Courier New" w:cs="Courier New"/>
          <w:color w:val="000000"/>
        </w:rPr>
        <w:t xml:space="preserve"> – hope they don’t mind!</w:t>
      </w:r>
    </w:p>
    <w:p w:rsidR="00D6710F" w:rsidRDefault="00D6710F" w:rsidP="00D6710F">
      <w:pPr>
        <w:tabs>
          <w:tab w:val="left" w:pos="2880"/>
          <w:tab w:val="left" w:pos="5328"/>
        </w:tabs>
        <w:ind w:right="410"/>
        <w:textAlignment w:val="baseline"/>
        <w:rPr>
          <w:rFonts w:ascii="Courier New" w:eastAsia="Times New Roman" w:hAnsi="Courier New" w:cs="Courier New"/>
          <w:color w:val="000000"/>
        </w:rPr>
      </w:pPr>
    </w:p>
    <w:p w:rsidR="00D655EF" w:rsidRPr="001972EA" w:rsidRDefault="00297660" w:rsidP="00D6710F">
      <w:pPr>
        <w:tabs>
          <w:tab w:val="left" w:pos="2880"/>
          <w:tab w:val="left" w:pos="5328"/>
        </w:tabs>
        <w:ind w:right="410"/>
        <w:textAlignment w:val="baseline"/>
        <w:rPr>
          <w:rFonts w:ascii="Courier New" w:eastAsia="Times New Roman" w:hAnsi="Courier New" w:cs="Courier New"/>
          <w:color w:val="000000"/>
        </w:rPr>
      </w:pPr>
      <w:r w:rsidRPr="001972EA">
        <w:rPr>
          <w:rFonts w:ascii="Courier New" w:eastAsia="Courier New" w:hAnsi="Courier New" w:cs="Courier New"/>
          <w:color w:val="000000"/>
          <w:u w:val="single"/>
        </w:rPr>
        <w:t xml:space="preserve">Clutch Overhaul </w:t>
      </w:r>
      <w:proofErr w:type="gramStart"/>
      <w:r w:rsidRPr="001972EA">
        <w:rPr>
          <w:rFonts w:ascii="Courier New" w:eastAsia="Courier New" w:hAnsi="Courier New" w:cs="Courier New"/>
          <w:color w:val="000000"/>
          <w:u w:val="single"/>
        </w:rPr>
        <w:t>For</w:t>
      </w:r>
      <w:proofErr w:type="gramEnd"/>
      <w:r w:rsidRPr="001972EA">
        <w:rPr>
          <w:rFonts w:ascii="Courier New" w:eastAsia="Courier New" w:hAnsi="Courier New" w:cs="Courier New"/>
          <w:color w:val="000000"/>
          <w:u w:val="single"/>
        </w:rPr>
        <w:t xml:space="preserve"> Three Speed Cars </w:t>
      </w:r>
    </w:p>
    <w:p w:rsidR="00D655EF" w:rsidRDefault="00297660" w:rsidP="001972EA">
      <w:pPr>
        <w:tabs>
          <w:tab w:val="left" w:pos="9720"/>
        </w:tabs>
        <w:ind w:right="410"/>
        <w:textAlignment w:val="baseline"/>
        <w:rPr>
          <w:rFonts w:ascii="Courier New" w:eastAsia="Courier New" w:hAnsi="Courier New" w:cs="Courier New"/>
          <w:color w:val="000000"/>
        </w:rPr>
      </w:pPr>
      <w:r w:rsidRPr="00D6710F">
        <w:rPr>
          <w:rFonts w:ascii="Courier New" w:eastAsia="Courier New" w:hAnsi="Courier New" w:cs="Courier New"/>
          <w:color w:val="000000"/>
          <w:u w:val="single"/>
        </w:rPr>
        <w:t>M</w:t>
      </w:r>
      <w:r w:rsidR="00D6710F" w:rsidRPr="00D6710F">
        <w:rPr>
          <w:rFonts w:ascii="Courier New" w:eastAsia="Courier New" w:hAnsi="Courier New" w:cs="Courier New"/>
          <w:color w:val="000000"/>
          <w:u w:val="single"/>
        </w:rPr>
        <w:t>any</w:t>
      </w:r>
      <w:r w:rsidRPr="00D6710F">
        <w:rPr>
          <w:rFonts w:ascii="Courier New" w:eastAsia="Courier New" w:hAnsi="Courier New" w:cs="Courier New"/>
          <w:color w:val="000000"/>
          <w:u w:val="single"/>
        </w:rPr>
        <w:t xml:space="preserve"> Points</w:t>
      </w:r>
      <w:r w:rsidRPr="00D6710F">
        <w:rPr>
          <w:rFonts w:ascii="Courier New" w:eastAsia="Courier New" w:hAnsi="Courier New" w:cs="Courier New"/>
          <w:color w:val="000000"/>
          <w:u w:val="single"/>
        </w:rPr>
        <w:t xml:space="preserve"> Also Apply </w:t>
      </w:r>
      <w:proofErr w:type="gramStart"/>
      <w:r w:rsidRPr="00D6710F">
        <w:rPr>
          <w:rFonts w:ascii="Courier New" w:eastAsia="Courier New" w:hAnsi="Courier New" w:cs="Courier New"/>
          <w:color w:val="000000"/>
          <w:u w:val="single"/>
        </w:rPr>
        <w:t>To</w:t>
      </w:r>
      <w:proofErr w:type="gramEnd"/>
      <w:r w:rsidRPr="00D6710F">
        <w:rPr>
          <w:rFonts w:ascii="Courier New" w:eastAsia="Courier New" w:hAnsi="Courier New" w:cs="Courier New"/>
          <w:color w:val="000000"/>
          <w:u w:val="single"/>
        </w:rPr>
        <w:t xml:space="preserve"> Pre Borg </w:t>
      </w:r>
      <w:r w:rsidRPr="00D6710F">
        <w:rPr>
          <w:rFonts w:ascii="Courier New" w:eastAsia="Courier New" w:hAnsi="Courier New" w:cs="Courier New"/>
          <w:color w:val="000000"/>
          <w:u w:val="single"/>
        </w:rPr>
        <w:t>And Beck Four Speed</w:t>
      </w:r>
    </w:p>
    <w:p w:rsidR="00D6710F" w:rsidRPr="001972EA" w:rsidRDefault="00D6710F" w:rsidP="001972EA">
      <w:pPr>
        <w:tabs>
          <w:tab w:val="left" w:pos="9720"/>
        </w:tabs>
        <w:ind w:right="410"/>
        <w:textAlignment w:val="baseline"/>
        <w:rPr>
          <w:rFonts w:ascii="Courier New" w:eastAsia="Courier New" w:hAnsi="Courier New" w:cs="Courier New"/>
          <w:color w:val="000000"/>
        </w:rPr>
      </w:pPr>
    </w:p>
    <w:p w:rsidR="00D655EF" w:rsidRPr="001972EA" w:rsidRDefault="00D6710F" w:rsidP="001972EA">
      <w:pPr>
        <w:ind w:right="410"/>
        <w:textAlignment w:val="baseline"/>
        <w:rPr>
          <w:rFonts w:ascii="Courier New" w:eastAsia="Courier New" w:hAnsi="Courier New" w:cs="Courier New"/>
          <w:color w:val="000000"/>
        </w:rPr>
      </w:pPr>
      <w:r>
        <w:rPr>
          <w:rFonts w:ascii="Courier New" w:eastAsia="Courier New" w:hAnsi="Courier New" w:cs="Courier New"/>
          <w:color w:val="000000"/>
        </w:rPr>
        <w:t>Before</w:t>
      </w:r>
      <w:r w:rsidR="00297660" w:rsidRPr="001972EA">
        <w:rPr>
          <w:rFonts w:ascii="Courier New" w:eastAsia="Courier New" w:hAnsi="Courier New" w:cs="Courier New"/>
          <w:color w:val="000000"/>
        </w:rPr>
        <w:t xml:space="preserve"> starting it is recommended that you </w:t>
      </w:r>
      <w:r w:rsidRPr="001972EA">
        <w:rPr>
          <w:rFonts w:ascii="Courier New" w:eastAsia="Courier New" w:hAnsi="Courier New" w:cs="Courier New"/>
          <w:color w:val="000000"/>
        </w:rPr>
        <w:t>get</w:t>
      </w:r>
      <w:r>
        <w:rPr>
          <w:rFonts w:ascii="Courier New" w:eastAsia="Courier New" w:hAnsi="Courier New" w:cs="Courier New"/>
          <w:color w:val="000000"/>
        </w:rPr>
        <w:t xml:space="preserve"> hold of Association Magazine 1971 </w:t>
      </w:r>
      <w:r w:rsidR="00297660" w:rsidRPr="001972EA">
        <w:rPr>
          <w:rFonts w:ascii="Courier New" w:eastAsia="Courier New" w:hAnsi="Courier New" w:cs="Courier New"/>
          <w:color w:val="000000"/>
        </w:rPr>
        <w:t>A</w:t>
      </w:r>
      <w:r>
        <w:rPr>
          <w:rFonts w:ascii="Courier New" w:eastAsia="Courier New" w:hAnsi="Courier New" w:cs="Courier New"/>
          <w:color w:val="000000"/>
        </w:rPr>
        <w:t xml:space="preserve"> </w:t>
      </w:r>
      <w:r w:rsidR="00297660" w:rsidRPr="001972EA">
        <w:rPr>
          <w:rFonts w:ascii="Courier New" w:eastAsia="Courier New" w:hAnsi="Courier New" w:cs="Courier New"/>
          <w:color w:val="000000"/>
        </w:rPr>
        <w:t>and read the article contained therein, which is a copy of the Austin</w:t>
      </w:r>
    </w:p>
    <w:p w:rsidR="00D655EF" w:rsidRPr="001972EA" w:rsidRDefault="00297660" w:rsidP="001972EA">
      <w:pPr>
        <w:ind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Seven Journal ("Confidential to dealers and service depots"). This deals with a 1927 Austin Seven clutc</w:t>
      </w:r>
      <w:r w:rsidR="00D6710F">
        <w:rPr>
          <w:rFonts w:ascii="Courier New" w:eastAsia="Courier New" w:hAnsi="Courier New" w:cs="Courier New"/>
          <w:color w:val="000000"/>
        </w:rPr>
        <w:t xml:space="preserve">h overhaul. </w:t>
      </w:r>
      <w:r w:rsidRPr="001972EA">
        <w:rPr>
          <w:rFonts w:ascii="Courier New" w:eastAsia="Courier New" w:hAnsi="Courier New" w:cs="Courier New"/>
          <w:color w:val="000000"/>
        </w:rPr>
        <w:t xml:space="preserve">Obviously they were dealing with relatively recent </w:t>
      </w:r>
      <w:r w:rsidR="00D6710F" w:rsidRPr="001972EA">
        <w:rPr>
          <w:rFonts w:ascii="Courier New" w:eastAsia="Courier New" w:hAnsi="Courier New" w:cs="Courier New"/>
          <w:color w:val="000000"/>
        </w:rPr>
        <w:t>components in</w:t>
      </w:r>
      <w:r w:rsidRPr="001972EA">
        <w:rPr>
          <w:rFonts w:ascii="Courier New" w:eastAsia="Courier New" w:hAnsi="Courier New" w:cs="Courier New"/>
          <w:color w:val="000000"/>
        </w:rPr>
        <w:t xml:space="preserve"> those</w:t>
      </w:r>
      <w:r w:rsidRPr="001972EA">
        <w:rPr>
          <w:rFonts w:ascii="Courier New" w:eastAsia="Courier New" w:hAnsi="Courier New" w:cs="Courier New"/>
          <w:color w:val="000000"/>
        </w:rPr>
        <w:t xml:space="preserve"> days and since then all the cars have had about fifty years of wear.</w:t>
      </w:r>
    </w:p>
    <w:p w:rsidR="00D655EF" w:rsidRPr="001972EA" w:rsidRDefault="00D6710F" w:rsidP="00D6710F">
      <w:pPr>
        <w:tabs>
          <w:tab w:val="right" w:pos="10728"/>
        </w:tabs>
        <w:ind w:right="410"/>
        <w:textAlignment w:val="baseline"/>
        <w:rPr>
          <w:rFonts w:ascii="Courier New" w:eastAsia="Courier New" w:hAnsi="Courier New" w:cs="Courier New"/>
          <w:color w:val="000000"/>
        </w:rPr>
      </w:pPr>
      <w:r>
        <w:rPr>
          <w:rFonts w:ascii="Courier New" w:eastAsia="Courier New" w:hAnsi="Courier New" w:cs="Courier New"/>
          <w:color w:val="000000"/>
        </w:rPr>
        <w:t>We</w:t>
      </w:r>
      <w:r w:rsidR="00297660" w:rsidRPr="001972EA">
        <w:rPr>
          <w:rFonts w:ascii="Courier New" w:eastAsia="Courier New" w:hAnsi="Courier New" w:cs="Courier New"/>
          <w:color w:val="000000"/>
        </w:rPr>
        <w:t xml:space="preserve"> all seem to manage to take </w:t>
      </w:r>
      <w:r w:rsidRPr="001972EA">
        <w:rPr>
          <w:rFonts w:ascii="Courier New" w:eastAsia="Courier New" w:hAnsi="Courier New" w:cs="Courier New"/>
          <w:color w:val="000000"/>
        </w:rPr>
        <w:t>Austin</w:t>
      </w:r>
      <w:r w:rsidR="00297660" w:rsidRPr="001972EA">
        <w:rPr>
          <w:rFonts w:ascii="Courier New" w:eastAsia="Courier New" w:hAnsi="Courier New" w:cs="Courier New"/>
          <w:color w:val="000000"/>
        </w:rPr>
        <w:t xml:space="preserve"> Sevens apart with great ease, but sometimes</w:t>
      </w:r>
      <w:r>
        <w:rPr>
          <w:rFonts w:ascii="Courier New" w:eastAsia="Courier New" w:hAnsi="Courier New" w:cs="Courier New"/>
          <w:color w:val="000000"/>
        </w:rPr>
        <w:t xml:space="preserve"> </w:t>
      </w:r>
      <w:r w:rsidR="00297660" w:rsidRPr="001972EA">
        <w:rPr>
          <w:rFonts w:ascii="Courier New" w:eastAsia="Courier New" w:hAnsi="Courier New" w:cs="Courier New"/>
          <w:color w:val="000000"/>
        </w:rPr>
        <w:t>come unstuck when putting them back together again. Assuming you have first done a complete rebuilding, no doubt a set of clutch linings have also been bought. Before riveting</w:t>
      </w:r>
      <w:r w:rsidR="00297660" w:rsidRPr="001972EA">
        <w:rPr>
          <w:rFonts w:ascii="Courier New" w:eastAsia="Courier New" w:hAnsi="Courier New" w:cs="Courier New"/>
          <w:color w:val="000000"/>
        </w:rPr>
        <w:t xml:space="preserve"> them on, anxious to get the car going</w:t>
      </w:r>
      <w:r w:rsidR="00297660" w:rsidRPr="001972EA">
        <w:rPr>
          <w:rFonts w:ascii="Courier New" w:eastAsia="Courier New" w:hAnsi="Courier New" w:cs="Courier New"/>
          <w:color w:val="000000"/>
        </w:rPr>
        <w:t xml:space="preserve"> as quickly as possible, it pays to have </w:t>
      </w:r>
      <w:r w:rsidR="00297660" w:rsidRPr="001972EA">
        <w:rPr>
          <w:rFonts w:ascii="Courier New" w:eastAsia="Courier New" w:hAnsi="Courier New" w:cs="Courier New"/>
          <w:color w:val="000000"/>
        </w:rPr>
        <w:t xml:space="preserve">a look at the mechanical components that activate the clutch as these all wear and can cause trouble. Look at your supply of engine crankcases and see how many have been sawn and filed around the offside rear mounting to allow further clutch pedal travel. </w:t>
      </w:r>
      <w:r w:rsidR="00297660" w:rsidRPr="001972EA">
        <w:rPr>
          <w:rFonts w:ascii="Courier New" w:eastAsia="Courier New" w:hAnsi="Courier New" w:cs="Courier New"/>
          <w:color w:val="000000"/>
        </w:rPr>
        <w:t>Anyone guilty of this is a real Heathen. Problems can be caused by the following - usually a combination of</w:t>
      </w:r>
      <w:r>
        <w:rPr>
          <w:rFonts w:ascii="Courier New" w:eastAsia="Courier New" w:hAnsi="Courier New" w:cs="Courier New"/>
          <w:color w:val="000000"/>
        </w:rPr>
        <w:t xml:space="preserve"> </w:t>
      </w:r>
      <w:r w:rsidR="00297660" w:rsidRPr="001972EA">
        <w:rPr>
          <w:rFonts w:ascii="Courier New" w:eastAsia="Courier New" w:hAnsi="Courier New" w:cs="Courier New"/>
          <w:color w:val="000000"/>
        </w:rPr>
        <w:t xml:space="preserve">most of </w:t>
      </w:r>
      <w:r w:rsidR="00297660" w:rsidRPr="001972EA">
        <w:rPr>
          <w:rFonts w:ascii="Courier New" w:eastAsia="Courier New" w:hAnsi="Courier New" w:cs="Courier New"/>
          <w:color w:val="000000"/>
        </w:rPr>
        <w:t>them</w:t>
      </w:r>
      <w:r>
        <w:rPr>
          <w:rFonts w:ascii="Courier New" w:eastAsia="Courier New" w:hAnsi="Courier New" w:cs="Courier New"/>
          <w:color w:val="000000"/>
        </w:rPr>
        <w:t>.</w:t>
      </w:r>
    </w:p>
    <w:p w:rsidR="00D655EF" w:rsidRPr="001972EA" w:rsidRDefault="00D655EF" w:rsidP="001972EA">
      <w:pPr>
        <w:tabs>
          <w:tab w:val="left" w:pos="6912"/>
        </w:tabs>
        <w:ind w:right="410"/>
        <w:textAlignment w:val="baseline"/>
        <w:rPr>
          <w:rFonts w:ascii="Courier New" w:eastAsia="Courier New" w:hAnsi="Courier New" w:cs="Courier New"/>
          <w:color w:val="000000"/>
        </w:rPr>
      </w:pPr>
    </w:p>
    <w:p w:rsidR="00D655EF" w:rsidRPr="001972EA" w:rsidRDefault="00297660" w:rsidP="006B67B4">
      <w:pPr>
        <w:tabs>
          <w:tab w:val="left" w:pos="426"/>
        </w:tabs>
        <w:ind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1</w:t>
      </w:r>
      <w:r w:rsidR="006B67B4">
        <w:rPr>
          <w:rFonts w:ascii="Courier New" w:eastAsia="Courier New" w:hAnsi="Courier New" w:cs="Courier New"/>
          <w:color w:val="000000"/>
        </w:rPr>
        <w:t>)</w:t>
      </w:r>
      <w:r w:rsidRPr="001972EA">
        <w:rPr>
          <w:rFonts w:ascii="Courier New" w:eastAsia="Courier New" w:hAnsi="Courier New" w:cs="Courier New"/>
          <w:color w:val="000000"/>
        </w:rPr>
        <w:t xml:space="preserve"> </w:t>
      </w:r>
      <w:r w:rsidRPr="001972EA">
        <w:rPr>
          <w:rFonts w:ascii="Courier New" w:eastAsia="Courier New" w:hAnsi="Courier New" w:cs="Courier New"/>
          <w:color w:val="000000"/>
        </w:rPr>
        <w:t xml:space="preserve">Crankshaft not </w:t>
      </w:r>
      <w:r w:rsidR="006B67B4" w:rsidRPr="001972EA">
        <w:rPr>
          <w:rFonts w:ascii="Courier New" w:eastAsia="Courier New" w:hAnsi="Courier New" w:cs="Courier New"/>
          <w:color w:val="000000"/>
        </w:rPr>
        <w:t>aligned</w:t>
      </w:r>
      <w:r w:rsidRPr="001972EA">
        <w:rPr>
          <w:rFonts w:ascii="Courier New" w:eastAsia="Courier New" w:hAnsi="Courier New" w:cs="Courier New"/>
          <w:color w:val="000000"/>
        </w:rPr>
        <w:t xml:space="preserve"> centrally in the crankcase, i.e. too far forwards.</w:t>
      </w:r>
    </w:p>
    <w:p w:rsidR="00D655EF" w:rsidRPr="001972EA" w:rsidRDefault="00297660" w:rsidP="006B67B4">
      <w:pPr>
        <w:numPr>
          <w:ilvl w:val="0"/>
          <w:numId w:val="2"/>
        </w:numPr>
        <w:tabs>
          <w:tab w:val="clear" w:pos="504"/>
          <w:tab w:val="left" w:pos="426"/>
          <w:tab w:val="decimal" w:pos="792"/>
          <w:tab w:val="left" w:pos="9576"/>
        </w:tabs>
        <w:ind w:left="0"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Crankshaft and/or flywheel t</w:t>
      </w:r>
      <w:r w:rsidR="006B67B4">
        <w:rPr>
          <w:rFonts w:ascii="Courier New" w:eastAsia="Courier New" w:hAnsi="Courier New" w:cs="Courier New"/>
          <w:color w:val="000000"/>
        </w:rPr>
        <w:t>aper worn by repeated lapping.</w:t>
      </w:r>
    </w:p>
    <w:p w:rsidR="00D655EF" w:rsidRPr="001972EA" w:rsidRDefault="00297660" w:rsidP="006B67B4">
      <w:pPr>
        <w:numPr>
          <w:ilvl w:val="0"/>
          <w:numId w:val="2"/>
        </w:numPr>
        <w:tabs>
          <w:tab w:val="clear" w:pos="504"/>
          <w:tab w:val="left" w:pos="426"/>
          <w:tab w:val="decimal" w:pos="792"/>
        </w:tabs>
        <w:ind w:left="0"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Worn thrust ring.</w:t>
      </w:r>
    </w:p>
    <w:p w:rsidR="00D655EF" w:rsidRPr="001972EA" w:rsidRDefault="00297660" w:rsidP="006B67B4">
      <w:pPr>
        <w:numPr>
          <w:ilvl w:val="0"/>
          <w:numId w:val="2"/>
        </w:numPr>
        <w:tabs>
          <w:tab w:val="clear" w:pos="504"/>
          <w:tab w:val="left" w:pos="426"/>
          <w:tab w:val="decimal" w:pos="792"/>
          <w:tab w:val="left" w:pos="4752"/>
        </w:tabs>
        <w:ind w:left="0"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Worn</w:t>
      </w:r>
      <w:r w:rsidR="006B67B4">
        <w:rPr>
          <w:rFonts w:ascii="Courier New" w:eastAsia="Courier New" w:hAnsi="Courier New" w:cs="Courier New"/>
          <w:color w:val="000000"/>
        </w:rPr>
        <w:t xml:space="preserve"> </w:t>
      </w:r>
      <w:r w:rsidRPr="001972EA">
        <w:rPr>
          <w:rFonts w:ascii="Courier New" w:eastAsia="Courier New" w:hAnsi="Courier New" w:cs="Courier New"/>
          <w:color w:val="000000"/>
        </w:rPr>
        <w:t>toggle</w:t>
      </w:r>
      <w:r w:rsidR="006B67B4">
        <w:rPr>
          <w:rFonts w:ascii="Courier New" w:eastAsia="Courier New" w:hAnsi="Courier New" w:cs="Courier New"/>
          <w:color w:val="000000"/>
        </w:rPr>
        <w:t xml:space="preserve"> levers.</w:t>
      </w:r>
    </w:p>
    <w:p w:rsidR="00D655EF" w:rsidRPr="001972EA" w:rsidRDefault="00297660" w:rsidP="006B67B4">
      <w:pPr>
        <w:tabs>
          <w:tab w:val="left" w:pos="426"/>
          <w:tab w:val="right" w:pos="9288"/>
        </w:tabs>
        <w:ind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5</w:t>
      </w:r>
      <w:r w:rsidR="006B67B4">
        <w:rPr>
          <w:rFonts w:ascii="Courier New" w:eastAsia="Courier New" w:hAnsi="Courier New" w:cs="Courier New"/>
          <w:color w:val="000000"/>
        </w:rPr>
        <w:t>; Worn toggle lever pivot pin.</w:t>
      </w:r>
    </w:p>
    <w:p w:rsidR="00D655EF" w:rsidRPr="001972EA" w:rsidRDefault="00297660" w:rsidP="006B67B4">
      <w:pPr>
        <w:numPr>
          <w:ilvl w:val="0"/>
          <w:numId w:val="3"/>
        </w:numPr>
        <w:tabs>
          <w:tab w:val="clear" w:pos="504"/>
          <w:tab w:val="left" w:pos="426"/>
          <w:tab w:val="decimal" w:pos="792"/>
        </w:tabs>
        <w:ind w:left="0"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Worn</w:t>
      </w:r>
      <w:r w:rsidR="006B67B4">
        <w:rPr>
          <w:rFonts w:ascii="Courier New" w:eastAsia="Courier New" w:hAnsi="Courier New" w:cs="Courier New"/>
          <w:color w:val="000000"/>
        </w:rPr>
        <w:t xml:space="preserve"> </w:t>
      </w:r>
      <w:proofErr w:type="spellStart"/>
      <w:r w:rsidRPr="001972EA">
        <w:rPr>
          <w:rFonts w:ascii="Courier New" w:eastAsia="Courier New" w:hAnsi="Courier New" w:cs="Courier New"/>
          <w:color w:val="000000"/>
        </w:rPr>
        <w:t>toggie</w:t>
      </w:r>
      <w:proofErr w:type="spellEnd"/>
      <w:r w:rsidRPr="001972EA">
        <w:rPr>
          <w:rFonts w:ascii="Courier New" w:eastAsia="Courier New" w:hAnsi="Courier New" w:cs="Courier New"/>
          <w:color w:val="000000"/>
        </w:rPr>
        <w:t xml:space="preserve"> posts.</w:t>
      </w:r>
    </w:p>
    <w:p w:rsidR="00D655EF" w:rsidRPr="001972EA" w:rsidRDefault="00297660" w:rsidP="006B67B4">
      <w:pPr>
        <w:numPr>
          <w:ilvl w:val="0"/>
          <w:numId w:val="3"/>
        </w:numPr>
        <w:tabs>
          <w:tab w:val="clear" w:pos="504"/>
          <w:tab w:val="left" w:pos="426"/>
          <w:tab w:val="decimal" w:pos="792"/>
          <w:tab w:val="right" w:pos="7488"/>
        </w:tabs>
        <w:ind w:left="0"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Worn counter-</w:t>
      </w:r>
      <w:r w:rsidR="006B67B4">
        <w:rPr>
          <w:rFonts w:ascii="Courier New" w:eastAsia="Courier New" w:hAnsi="Courier New" w:cs="Courier New"/>
          <w:color w:val="000000"/>
        </w:rPr>
        <w:t>bored holes in pressure plate.</w:t>
      </w:r>
    </w:p>
    <w:p w:rsidR="00D655EF" w:rsidRPr="006B67B4" w:rsidRDefault="006B67B4" w:rsidP="006B67B4">
      <w:pPr>
        <w:numPr>
          <w:ilvl w:val="0"/>
          <w:numId w:val="3"/>
        </w:numPr>
        <w:tabs>
          <w:tab w:val="clear" w:pos="504"/>
          <w:tab w:val="left" w:pos="426"/>
          <w:tab w:val="decimal" w:pos="792"/>
        </w:tabs>
        <w:ind w:left="0" w:right="410"/>
        <w:textAlignment w:val="baseline"/>
        <w:rPr>
          <w:rFonts w:ascii="Courier New" w:eastAsia="Courier New" w:hAnsi="Courier New" w:cs="Courier New"/>
          <w:color w:val="000000"/>
        </w:rPr>
      </w:pPr>
      <w:r>
        <w:rPr>
          <w:rFonts w:ascii="Courier New" w:eastAsia="Courier New" w:hAnsi="Courier New" w:cs="Courier New"/>
          <w:color w:val="000000"/>
        </w:rPr>
        <w:t>Worn slots i</w:t>
      </w:r>
      <w:r w:rsidR="00297660" w:rsidRPr="001972EA">
        <w:rPr>
          <w:rFonts w:ascii="Courier New" w:eastAsia="Courier New" w:hAnsi="Courier New" w:cs="Courier New"/>
          <w:color w:val="000000"/>
        </w:rPr>
        <w:t>n starter ring plate.</w:t>
      </w:r>
    </w:p>
    <w:p w:rsidR="00D655EF" w:rsidRPr="001972EA" w:rsidRDefault="006B67B4" w:rsidP="006B67B4">
      <w:pPr>
        <w:numPr>
          <w:ilvl w:val="0"/>
          <w:numId w:val="3"/>
        </w:numPr>
        <w:tabs>
          <w:tab w:val="clear" w:pos="504"/>
          <w:tab w:val="left" w:pos="426"/>
          <w:tab w:val="decimal" w:pos="792"/>
          <w:tab w:val="left" w:pos="5040"/>
        </w:tabs>
        <w:ind w:left="0" w:right="410"/>
        <w:textAlignment w:val="baseline"/>
        <w:rPr>
          <w:rFonts w:ascii="Courier New" w:eastAsia="Courier New" w:hAnsi="Courier New" w:cs="Courier New"/>
          <w:color w:val="000000"/>
        </w:rPr>
      </w:pPr>
      <w:r>
        <w:rPr>
          <w:rFonts w:ascii="Courier New" w:eastAsia="Courier New" w:hAnsi="Courier New" w:cs="Courier New"/>
          <w:color w:val="000000"/>
        </w:rPr>
        <w:t>Weak clutch springs.</w:t>
      </w:r>
    </w:p>
    <w:p w:rsidR="006B67B4" w:rsidRDefault="00297660" w:rsidP="006B67B4">
      <w:pPr>
        <w:numPr>
          <w:ilvl w:val="0"/>
          <w:numId w:val="3"/>
        </w:numPr>
        <w:tabs>
          <w:tab w:val="clear" w:pos="504"/>
          <w:tab w:val="left" w:pos="426"/>
          <w:tab w:val="decimal" w:pos="792"/>
        </w:tabs>
        <w:ind w:left="0"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 xml:space="preserve">Worn out </w:t>
      </w:r>
      <w:r w:rsidR="006B67B4">
        <w:rPr>
          <w:rFonts w:ascii="Courier New" w:eastAsia="Courier New" w:hAnsi="Courier New" w:cs="Courier New"/>
          <w:color w:val="000000"/>
        </w:rPr>
        <w:t>linings - the easiest to cure.</w:t>
      </w:r>
    </w:p>
    <w:p w:rsidR="006B67B4" w:rsidRPr="006B67B4" w:rsidRDefault="006B67B4" w:rsidP="006B67B4">
      <w:pPr>
        <w:tabs>
          <w:tab w:val="left" w:pos="426"/>
          <w:tab w:val="decimal" w:pos="792"/>
        </w:tabs>
        <w:ind w:right="410"/>
        <w:textAlignment w:val="baseline"/>
        <w:rPr>
          <w:rFonts w:ascii="Courier New" w:eastAsia="Courier New" w:hAnsi="Courier New" w:cs="Courier New"/>
          <w:color w:val="000000"/>
        </w:rPr>
      </w:pPr>
    </w:p>
    <w:p w:rsidR="00D655EF" w:rsidRPr="001972EA" w:rsidRDefault="006B67B4" w:rsidP="006B67B4">
      <w:pPr>
        <w:tabs>
          <w:tab w:val="left" w:pos="426"/>
          <w:tab w:val="left" w:pos="9360"/>
        </w:tabs>
        <w:ind w:right="410"/>
        <w:textAlignment w:val="baseline"/>
        <w:rPr>
          <w:rFonts w:ascii="Courier New" w:eastAsia="Courier New" w:hAnsi="Courier New" w:cs="Courier New"/>
          <w:color w:val="000000"/>
          <w:u w:val="single"/>
        </w:rPr>
      </w:pPr>
      <w:r>
        <w:rPr>
          <w:rFonts w:ascii="Courier New" w:eastAsia="Courier New" w:hAnsi="Courier New" w:cs="Courier New"/>
          <w:color w:val="000000"/>
          <w:u w:val="single"/>
        </w:rPr>
        <w:t xml:space="preserve">Cures </w:t>
      </w:r>
      <w:proofErr w:type="gramStart"/>
      <w:r>
        <w:rPr>
          <w:rFonts w:ascii="Courier New" w:eastAsia="Courier New" w:hAnsi="Courier New" w:cs="Courier New"/>
          <w:color w:val="000000"/>
          <w:u w:val="single"/>
        </w:rPr>
        <w:t>To  Problems</w:t>
      </w:r>
      <w:proofErr w:type="gramEnd"/>
    </w:p>
    <w:p w:rsidR="00D655EF" w:rsidRPr="001972EA" w:rsidRDefault="006B67B4" w:rsidP="006B67B4">
      <w:pPr>
        <w:ind w:left="426" w:right="410" w:hanging="426"/>
        <w:textAlignment w:val="baseline"/>
        <w:rPr>
          <w:rFonts w:ascii="Courier New" w:eastAsia="Courier New" w:hAnsi="Courier New" w:cs="Courier New"/>
          <w:color w:val="000000"/>
        </w:rPr>
      </w:pPr>
      <w:r>
        <w:rPr>
          <w:rFonts w:ascii="Courier New" w:eastAsia="Courier New" w:hAnsi="Courier New" w:cs="Courier New"/>
          <w:color w:val="000000"/>
        </w:rPr>
        <w:t>1</w:t>
      </w:r>
      <w:r w:rsidR="00297660" w:rsidRPr="001972EA">
        <w:rPr>
          <w:rFonts w:ascii="Courier New" w:eastAsia="Courier New" w:hAnsi="Courier New" w:cs="Courier New"/>
          <w:color w:val="000000"/>
        </w:rPr>
        <w:t>) This should never arise, of course, if the</w:t>
      </w:r>
      <w:r>
        <w:rPr>
          <w:rFonts w:ascii="Courier New" w:eastAsia="Courier New" w:hAnsi="Courier New" w:cs="Courier New"/>
          <w:color w:val="000000"/>
        </w:rPr>
        <w:t xml:space="preserve"> engine was assembled properly.</w:t>
      </w:r>
      <w:r w:rsidR="00297660" w:rsidRPr="001972EA">
        <w:rPr>
          <w:rFonts w:ascii="Courier New" w:eastAsia="Courier New" w:hAnsi="Courier New" w:cs="Courier New"/>
          <w:color w:val="000000"/>
        </w:rPr>
        <w:t xml:space="preserve"> I once dismantled an engine with the crank nearly 1/8" forward.</w:t>
      </w:r>
    </w:p>
    <w:p w:rsidR="00D655EF" w:rsidRPr="006B67B4" w:rsidRDefault="00297660" w:rsidP="009318ED">
      <w:pPr>
        <w:pStyle w:val="ListParagraph"/>
        <w:numPr>
          <w:ilvl w:val="0"/>
          <w:numId w:val="7"/>
        </w:numPr>
        <w:tabs>
          <w:tab w:val="decimal" w:pos="504"/>
          <w:tab w:val="decimal" w:pos="792"/>
          <w:tab w:val="right" w:pos="9288"/>
          <w:tab w:val="left" w:pos="9936"/>
        </w:tabs>
        <w:ind w:left="426" w:right="410" w:hanging="426"/>
        <w:textAlignment w:val="baseline"/>
        <w:rPr>
          <w:rFonts w:ascii="Courier New" w:eastAsia="Courier New" w:hAnsi="Courier New" w:cs="Courier New"/>
          <w:color w:val="000000"/>
        </w:rPr>
      </w:pPr>
      <w:r w:rsidRPr="006B67B4">
        <w:rPr>
          <w:rFonts w:ascii="Courier New" w:eastAsia="Courier New" w:hAnsi="Courier New" w:cs="Courier New"/>
          <w:color w:val="000000"/>
        </w:rPr>
        <w:t xml:space="preserve">Not much you can </w:t>
      </w:r>
      <w:r w:rsidRPr="006B67B4">
        <w:rPr>
          <w:rFonts w:ascii="Courier New" w:eastAsia="Bookman Old Style" w:hAnsi="Courier New" w:cs="Courier New"/>
          <w:color w:val="000000"/>
        </w:rPr>
        <w:t xml:space="preserve">do </w:t>
      </w:r>
      <w:r w:rsidR="006B67B4" w:rsidRPr="006B67B4">
        <w:rPr>
          <w:rFonts w:ascii="Courier New" w:eastAsia="Courier New" w:hAnsi="Courier New" w:cs="Courier New"/>
          <w:color w:val="000000"/>
        </w:rPr>
        <w:t>about this and it is al</w:t>
      </w:r>
      <w:r w:rsidRPr="006B67B4">
        <w:rPr>
          <w:rFonts w:ascii="Courier New" w:eastAsia="Courier New" w:hAnsi="Courier New" w:cs="Courier New"/>
          <w:color w:val="000000"/>
        </w:rPr>
        <w:t>so not obvious to detect.</w:t>
      </w:r>
      <w:r w:rsidR="006B67B4" w:rsidRPr="006B67B4">
        <w:rPr>
          <w:rFonts w:ascii="Courier New" w:eastAsia="Courier New" w:hAnsi="Courier New" w:cs="Courier New"/>
          <w:color w:val="000000"/>
        </w:rPr>
        <w:t xml:space="preserve"> </w:t>
      </w:r>
      <w:r w:rsidR="006B67B4" w:rsidRPr="006B67B4">
        <w:rPr>
          <w:rFonts w:ascii="Courier New" w:eastAsia="Courier New" w:hAnsi="Courier New" w:cs="Courier New"/>
          <w:color w:val="000000"/>
        </w:rPr>
        <w:tab/>
        <w:t xml:space="preserve">Apart from metal spraying or </w:t>
      </w:r>
      <w:r w:rsidRPr="006B67B4">
        <w:rPr>
          <w:rFonts w:ascii="Courier New" w:eastAsia="Courier New" w:hAnsi="Courier New" w:cs="Courier New"/>
          <w:color w:val="000000"/>
        </w:rPr>
        <w:t>chroming the</w:t>
      </w:r>
      <w:r w:rsidR="006B67B4" w:rsidRPr="006B67B4">
        <w:rPr>
          <w:rFonts w:ascii="Courier New" w:eastAsia="Courier New" w:hAnsi="Courier New" w:cs="Courier New"/>
          <w:color w:val="000000"/>
        </w:rPr>
        <w:t xml:space="preserve"> only thing to do is sort out</w:t>
      </w:r>
      <w:r w:rsidR="006B67B4" w:rsidRPr="006B67B4">
        <w:rPr>
          <w:rFonts w:ascii="Courier New" w:eastAsia="Courier New" w:hAnsi="Courier New" w:cs="Courier New"/>
          <w:color w:val="000000"/>
        </w:rPr>
        <w:tab/>
      </w:r>
      <w:r w:rsidRPr="006B67B4">
        <w:rPr>
          <w:rFonts w:ascii="Courier New" w:eastAsia="Courier New" w:hAnsi="Courier New" w:cs="Courier New"/>
          <w:color w:val="000000"/>
        </w:rPr>
        <w:t>compatible items. It is p</w:t>
      </w:r>
      <w:r w:rsidR="006B67B4" w:rsidRPr="006B67B4">
        <w:rPr>
          <w:rFonts w:ascii="Courier New" w:eastAsia="Courier New" w:hAnsi="Courier New" w:cs="Courier New"/>
          <w:color w:val="000000"/>
        </w:rPr>
        <w:t>ossible to bore the taper of a 1</w:t>
      </w:r>
      <w:r w:rsidRPr="006B67B4">
        <w:rPr>
          <w:rFonts w:ascii="Courier New" w:eastAsia="Courier New" w:hAnsi="Courier New" w:cs="Courier New"/>
          <w:color w:val="000000"/>
        </w:rPr>
        <w:t xml:space="preserve"> </w:t>
      </w:r>
      <w:r w:rsidR="006B67B4" w:rsidRPr="006B67B4">
        <w:rPr>
          <w:rFonts w:ascii="Courier New" w:eastAsia="Courier New" w:hAnsi="Courier New" w:cs="Courier New"/>
          <w:color w:val="000000"/>
        </w:rPr>
        <w:t>1</w:t>
      </w:r>
      <w:r w:rsidRPr="006B67B4">
        <w:rPr>
          <w:rFonts w:ascii="Courier New" w:eastAsia="Courier New" w:hAnsi="Courier New" w:cs="Courier New"/>
          <w:color w:val="000000"/>
        </w:rPr>
        <w:t xml:space="preserve">/S" </w:t>
      </w:r>
      <w:r w:rsidRPr="006B67B4">
        <w:rPr>
          <w:rFonts w:ascii="Courier New" w:eastAsia="Courier New" w:hAnsi="Courier New" w:cs="Courier New"/>
          <w:color w:val="000000"/>
        </w:rPr>
        <w:t>flywheel</w:t>
      </w:r>
      <w:r w:rsidR="006B67B4">
        <w:rPr>
          <w:rFonts w:ascii="Courier New" w:eastAsia="Courier New" w:hAnsi="Courier New" w:cs="Courier New"/>
          <w:color w:val="000000"/>
        </w:rPr>
        <w:t xml:space="preserve"> out to suit a worn 1 5/16" crank. It </w:t>
      </w:r>
      <w:r w:rsidRPr="006B67B4">
        <w:rPr>
          <w:rFonts w:ascii="Courier New" w:eastAsia="Courier New" w:hAnsi="Courier New" w:cs="Courier New"/>
          <w:color w:val="000000"/>
        </w:rPr>
        <w:t xml:space="preserve">is then </w:t>
      </w:r>
      <w:r w:rsidR="006B67B4">
        <w:rPr>
          <w:rFonts w:ascii="Courier New" w:eastAsia="Courier New" w:hAnsi="Courier New" w:cs="Courier New"/>
          <w:color w:val="000000"/>
        </w:rPr>
        <w:t xml:space="preserve">necessary to shrink a ring </w:t>
      </w:r>
      <w:proofErr w:type="gramStart"/>
      <w:r w:rsidR="006B67B4">
        <w:rPr>
          <w:rFonts w:ascii="Courier New" w:eastAsia="Courier New" w:hAnsi="Courier New" w:cs="Courier New"/>
          <w:color w:val="000000"/>
        </w:rPr>
        <w:t xml:space="preserve">onto </w:t>
      </w:r>
      <w:r w:rsidRPr="006B67B4">
        <w:rPr>
          <w:rFonts w:ascii="Courier New" w:eastAsia="Courier New" w:hAnsi="Courier New" w:cs="Courier New"/>
          <w:color w:val="000000"/>
        </w:rPr>
        <w:t xml:space="preserve"> the</w:t>
      </w:r>
      <w:proofErr w:type="gramEnd"/>
      <w:r w:rsidRPr="006B67B4">
        <w:rPr>
          <w:rFonts w:ascii="Courier New" w:eastAsia="Courier New" w:hAnsi="Courier New" w:cs="Courier New"/>
          <w:color w:val="000000"/>
        </w:rPr>
        <w:t xml:space="preserve"> front of the flywheel boss to suit the bore of the rear main bearing oil retain</w:t>
      </w:r>
      <w:r w:rsidR="006B67B4">
        <w:rPr>
          <w:rFonts w:ascii="Courier New" w:eastAsia="Courier New" w:hAnsi="Courier New" w:cs="Courier New"/>
          <w:color w:val="000000"/>
        </w:rPr>
        <w:t>in</w:t>
      </w:r>
      <w:r w:rsidRPr="006B67B4">
        <w:rPr>
          <w:rFonts w:ascii="Courier New" w:eastAsia="Courier New" w:hAnsi="Courier New" w:cs="Courier New"/>
          <w:color w:val="000000"/>
        </w:rPr>
        <w:t>g helix</w:t>
      </w:r>
      <w:r w:rsidR="001F518E">
        <w:rPr>
          <w:rFonts w:ascii="Courier New" w:eastAsia="Courier New" w:hAnsi="Courier New" w:cs="Courier New"/>
          <w:color w:val="000000"/>
        </w:rPr>
        <w:t>:</w:t>
      </w:r>
      <w:r w:rsidRPr="006B67B4">
        <w:rPr>
          <w:rFonts w:ascii="Courier New" w:eastAsia="Courier New" w:hAnsi="Courier New" w:cs="Courier New"/>
          <w:color w:val="000000"/>
        </w:rPr>
        <w:t xml:space="preserve"> not very practical, but possible to save an otherwise particularly good or rare cran</w:t>
      </w:r>
      <w:r w:rsidRPr="006B67B4">
        <w:rPr>
          <w:rFonts w:ascii="Courier New" w:eastAsia="Courier New" w:hAnsi="Courier New" w:cs="Courier New"/>
          <w:color w:val="000000"/>
        </w:rPr>
        <w:t>kshaft.</w:t>
      </w:r>
    </w:p>
    <w:p w:rsidR="00D655EF" w:rsidRPr="001972EA" w:rsidRDefault="00297660" w:rsidP="001F518E">
      <w:pPr>
        <w:numPr>
          <w:ilvl w:val="0"/>
          <w:numId w:val="5"/>
        </w:numPr>
        <w:tabs>
          <w:tab w:val="decimal" w:pos="426"/>
        </w:tabs>
        <w:ind w:left="426" w:right="410" w:hanging="426"/>
        <w:textAlignment w:val="baseline"/>
        <w:rPr>
          <w:rFonts w:ascii="Courier New" w:eastAsia="Courier New" w:hAnsi="Courier New" w:cs="Courier New"/>
          <w:color w:val="000000"/>
        </w:rPr>
      </w:pPr>
      <w:r w:rsidRPr="001972EA">
        <w:rPr>
          <w:rFonts w:ascii="Courier New" w:eastAsia="Courier New" w:hAnsi="Courier New" w:cs="Courier New"/>
          <w:color w:val="000000"/>
        </w:rPr>
        <w:t>Worn thrust rings are very common. They alway</w:t>
      </w:r>
      <w:r w:rsidR="001F518E">
        <w:rPr>
          <w:rFonts w:ascii="Courier New" w:eastAsia="Courier New" w:hAnsi="Courier New" w:cs="Courier New"/>
          <w:color w:val="000000"/>
        </w:rPr>
        <w:t>s wear where the toggle levers b</w:t>
      </w:r>
      <w:r w:rsidRPr="001972EA">
        <w:rPr>
          <w:rFonts w:ascii="Courier New" w:eastAsia="Courier New" w:hAnsi="Courier New" w:cs="Courier New"/>
          <w:color w:val="000000"/>
        </w:rPr>
        <w:t>ear. The usual cure is to cut three more slots equally spaced around the ring. I prefer to weld the hollows up and machine or file them flat again.</w:t>
      </w:r>
      <w:r w:rsidRPr="001972EA">
        <w:rPr>
          <w:rFonts w:ascii="Courier New" w:eastAsia="Courier New" w:hAnsi="Courier New" w:cs="Courier New"/>
          <w:color w:val="000000"/>
        </w:rPr>
        <w:t xml:space="preserve"> This always seem more </w:t>
      </w:r>
      <w:r w:rsidRPr="001972EA">
        <w:rPr>
          <w:rFonts w:ascii="Courier New" w:eastAsia="Courier New" w:hAnsi="Courier New" w:cs="Courier New"/>
          <w:color w:val="000000"/>
        </w:rPr>
        <w:t>of</w:t>
      </w:r>
      <w:r w:rsidR="001F518E">
        <w:rPr>
          <w:rFonts w:ascii="Courier New" w:eastAsia="Courier New" w:hAnsi="Courier New" w:cs="Courier New"/>
          <w:color w:val="000000"/>
        </w:rPr>
        <w:t xml:space="preserve"> a repair, whereas cutting more </w:t>
      </w:r>
      <w:r w:rsidRPr="001972EA">
        <w:rPr>
          <w:rFonts w:ascii="Courier New" w:eastAsia="Courier New" w:hAnsi="Courier New" w:cs="Courier New"/>
          <w:color w:val="000000"/>
        </w:rPr>
        <w:t xml:space="preserve">slots is a </w:t>
      </w:r>
      <w:proofErr w:type="spellStart"/>
      <w:r w:rsidR="001F518E">
        <w:rPr>
          <w:rFonts w:ascii="Courier New" w:eastAsia="Courier New" w:hAnsi="Courier New" w:cs="Courier New"/>
          <w:color w:val="000000"/>
        </w:rPr>
        <w:t>bodge</w:t>
      </w:r>
      <w:proofErr w:type="spellEnd"/>
      <w:r w:rsidR="001F518E">
        <w:rPr>
          <w:rFonts w:ascii="Courier New" w:eastAsia="Courier New" w:hAnsi="Courier New" w:cs="Courier New"/>
          <w:color w:val="000000"/>
        </w:rPr>
        <w:t xml:space="preserve">.  </w:t>
      </w:r>
      <w:r w:rsidRPr="001972EA">
        <w:rPr>
          <w:rFonts w:ascii="Courier New" w:eastAsia="Courier New" w:hAnsi="Courier New" w:cs="Courier New"/>
          <w:color w:val="000000"/>
        </w:rPr>
        <w:t xml:space="preserve">If </w:t>
      </w:r>
      <w:r w:rsidR="001F518E">
        <w:rPr>
          <w:rFonts w:ascii="Courier New" w:eastAsia="Courier New" w:hAnsi="Courier New" w:cs="Courier New"/>
          <w:color w:val="000000"/>
        </w:rPr>
        <w:t xml:space="preserve">the thrust </w:t>
      </w:r>
      <w:r w:rsidRPr="001972EA">
        <w:rPr>
          <w:rFonts w:ascii="Courier New" w:eastAsia="Courier New" w:hAnsi="Courier New" w:cs="Courier New"/>
          <w:color w:val="000000"/>
        </w:rPr>
        <w:t xml:space="preserve">ring does not fall </w:t>
      </w:r>
      <w:proofErr w:type="gramStart"/>
      <w:r w:rsidRPr="001972EA">
        <w:rPr>
          <w:rFonts w:ascii="Courier New" w:eastAsia="Courier New" w:hAnsi="Courier New" w:cs="Courier New"/>
          <w:color w:val="000000"/>
        </w:rPr>
        <w:t>out</w:t>
      </w:r>
      <w:proofErr w:type="gramEnd"/>
      <w:r w:rsidRPr="001972EA">
        <w:rPr>
          <w:rFonts w:ascii="Courier New" w:eastAsia="Courier New" w:hAnsi="Courier New" w:cs="Courier New"/>
          <w:color w:val="000000"/>
        </w:rPr>
        <w:t xml:space="preserve"> you will find it levers out of the thrust bearing quite easily.</w:t>
      </w:r>
    </w:p>
    <w:p w:rsidR="00D655EF" w:rsidRPr="001F518E" w:rsidRDefault="00297660" w:rsidP="001972EA">
      <w:pPr>
        <w:numPr>
          <w:ilvl w:val="0"/>
          <w:numId w:val="5"/>
        </w:numPr>
        <w:tabs>
          <w:tab w:val="clear" w:pos="504"/>
          <w:tab w:val="decimal" w:pos="792"/>
        </w:tabs>
        <w:ind w:left="426" w:right="410" w:hanging="426"/>
        <w:textAlignment w:val="baseline"/>
        <w:rPr>
          <w:rFonts w:ascii="Courier New" w:eastAsia="Courier New" w:hAnsi="Courier New" w:cs="Courier New"/>
          <w:color w:val="000000"/>
        </w:rPr>
        <w:sectPr w:rsidR="00D655EF" w:rsidRPr="001F518E">
          <w:pgSz w:w="11904" w:h="16834"/>
          <w:pgMar w:top="260" w:right="533" w:bottom="247" w:left="471" w:header="720" w:footer="720" w:gutter="0"/>
          <w:cols w:space="720"/>
        </w:sectPr>
      </w:pPr>
      <w:r w:rsidRPr="001972EA">
        <w:rPr>
          <w:rFonts w:ascii="Courier New" w:hAnsi="Courier New" w:cs="Courier New"/>
        </w:rPr>
        <w:pict>
          <v:shapetype id="_x0000_t202" coordsize="21600,21600" o:spt="202" path="m,l,21600r21600,l21600,xe">
            <v:stroke joinstyle="miter"/>
            <v:path gradientshapeok="t" o:connecttype="rect"/>
          </v:shapetype>
          <v:shape id="_x0000_s0" o:spid="_x0000_s1026" type="#_x0000_t202" style="position:absolute;left:0;text-align:left;margin-left:297.85pt;margin-top:668.25pt;width:270.7pt;height:93.5pt;z-index:-251658752;mso-wrap-distance-left:0;mso-wrap-distance-right:0;mso-position-horizontal-relative:page;mso-position-vertical-relative:page" filled="f" stroked="f">
            <v:textbox style="mso-next-textbox:#_x0000_s0" inset="0,0,0,0">
              <w:txbxContent>
                <w:p w:rsidR="00D655EF" w:rsidRDefault="00297660">
                  <w:pPr>
                    <w:spacing w:before="157"/>
                    <w:ind w:left="763" w:right="749"/>
                    <w:textAlignment w:val="baseline"/>
                  </w:pPr>
                  <w:r>
                    <w:rPr>
                      <w:noProof/>
                      <w:lang w:val="en-GB" w:eastAsia="en-GB"/>
                    </w:rPr>
                    <w:drawing>
                      <wp:inline distT="0" distB="0" distL="0" distR="0">
                        <wp:extent cx="2477770" cy="1087755"/>
                        <wp:effectExtent l="0" t="0" r="0" b="0"/>
                        <wp:docPr id="8"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2477770" cy="1087755"/>
                                </a:xfrm>
                                <a:prstGeom prst="rect">
                                  <a:avLst/>
                                </a:prstGeom>
                              </pic:spPr>
                            </pic:pic>
                          </a:graphicData>
                        </a:graphic>
                      </wp:inline>
                    </w:drawing>
                  </w:r>
                </w:p>
              </w:txbxContent>
            </v:textbox>
            <w10:wrap type="square" anchorx="page" anchory="page"/>
          </v:shape>
        </w:pict>
      </w:r>
      <w:r w:rsidRPr="001F518E">
        <w:rPr>
          <w:rFonts w:ascii="Courier New" w:eastAsia="Courier New" w:hAnsi="Courier New" w:cs="Courier New"/>
          <w:color w:val="000000"/>
        </w:rPr>
        <w:t xml:space="preserve">Worn toggle levers are the real problem. </w:t>
      </w:r>
      <w:r w:rsidRPr="001F518E">
        <w:rPr>
          <w:rFonts w:ascii="Courier New" w:eastAsia="Courier New" w:hAnsi="Courier New" w:cs="Courier New"/>
          <w:color w:val="000000"/>
        </w:rPr>
        <w:t xml:space="preserve">I </w:t>
      </w:r>
      <w:r w:rsidRPr="001F518E">
        <w:rPr>
          <w:rFonts w:ascii="Courier New" w:eastAsia="Courier New" w:hAnsi="Courier New" w:cs="Courier New"/>
          <w:color w:val="000000"/>
        </w:rPr>
        <w:t>have got</w:t>
      </w:r>
      <w:r w:rsidR="001F518E" w:rsidRPr="001F518E">
        <w:rPr>
          <w:rFonts w:ascii="Courier New" w:eastAsia="Courier New" w:hAnsi="Courier New" w:cs="Courier New"/>
          <w:color w:val="000000"/>
        </w:rPr>
        <w:t xml:space="preserve"> </w:t>
      </w:r>
      <w:r w:rsidRPr="001F518E">
        <w:rPr>
          <w:rFonts w:ascii="Courier New" w:eastAsia="Courier New" w:hAnsi="Courier New" w:cs="Courier New"/>
          <w:color w:val="000000"/>
        </w:rPr>
        <w:t>various different sorts,</w:t>
      </w:r>
      <w:r w:rsidR="001F518E" w:rsidRPr="001F518E">
        <w:rPr>
          <w:rFonts w:ascii="Courier New" w:eastAsia="Courier New" w:hAnsi="Courier New" w:cs="Courier New"/>
          <w:color w:val="000000"/>
        </w:rPr>
        <w:t xml:space="preserve"> </w:t>
      </w:r>
      <w:r w:rsidRPr="001F518E">
        <w:rPr>
          <w:rFonts w:ascii="Courier New" w:eastAsia="Courier New" w:hAnsi="Courier New" w:cs="Courier New"/>
          <w:color w:val="000000"/>
        </w:rPr>
        <w:t>s</w:t>
      </w:r>
      <w:r w:rsidR="001F518E" w:rsidRPr="001F518E">
        <w:rPr>
          <w:rFonts w:ascii="Courier New" w:eastAsia="Courier New" w:hAnsi="Courier New" w:cs="Courier New"/>
          <w:color w:val="000000"/>
        </w:rPr>
        <w:t>ome of which are obviously home-</w:t>
      </w:r>
      <w:r w:rsidRPr="001F518E">
        <w:rPr>
          <w:rFonts w:ascii="Courier New" w:eastAsia="Courier New" w:hAnsi="Courier New" w:cs="Courier New"/>
          <w:color w:val="000000"/>
        </w:rPr>
        <w:t>made</w:t>
      </w:r>
      <w:r w:rsidR="001F518E" w:rsidRPr="001F518E">
        <w:rPr>
          <w:rFonts w:ascii="Courier New" w:eastAsia="Courier New" w:hAnsi="Courier New" w:cs="Courier New"/>
          <w:color w:val="000000"/>
        </w:rPr>
        <w:t>.  The originals I am using are a very hard</w:t>
      </w:r>
      <w:r w:rsidRPr="001F518E">
        <w:rPr>
          <w:rFonts w:ascii="Courier New" w:eastAsia="Courier New" w:hAnsi="Courier New" w:cs="Courier New"/>
          <w:color w:val="000000"/>
        </w:rPr>
        <w:t xml:space="preserve"> for</w:t>
      </w:r>
      <w:r w:rsidR="001F518E" w:rsidRPr="001F518E">
        <w:rPr>
          <w:rFonts w:ascii="Courier New" w:eastAsia="Courier New" w:hAnsi="Courier New" w:cs="Courier New"/>
          <w:color w:val="000000"/>
        </w:rPr>
        <w:t>ging, but even they were worn on the fulcrum point. To overco</w:t>
      </w:r>
      <w:r w:rsidRPr="001F518E">
        <w:rPr>
          <w:rFonts w:ascii="Courier New" w:eastAsia="Courier New" w:hAnsi="Courier New" w:cs="Courier New"/>
          <w:color w:val="000000"/>
        </w:rPr>
        <w:t>me</w:t>
      </w:r>
      <w:r w:rsidRPr="001F518E">
        <w:rPr>
          <w:rFonts w:ascii="Courier New" w:eastAsia="Courier New" w:hAnsi="Courier New" w:cs="Courier New"/>
          <w:color w:val="000000"/>
        </w:rPr>
        <w:t xml:space="preserve"> </w:t>
      </w:r>
      <w:proofErr w:type="gramStart"/>
      <w:r w:rsidRPr="001F518E">
        <w:rPr>
          <w:rFonts w:ascii="Courier New" w:eastAsia="Courier New" w:hAnsi="Courier New" w:cs="Courier New"/>
          <w:color w:val="000000"/>
        </w:rPr>
        <w:t>this</w:t>
      </w:r>
      <w:proofErr w:type="gramEnd"/>
      <w:r w:rsidRPr="001F518E">
        <w:rPr>
          <w:rFonts w:ascii="Courier New" w:eastAsia="Courier New" w:hAnsi="Courier New" w:cs="Courier New"/>
          <w:color w:val="000000"/>
        </w:rPr>
        <w:t xml:space="preserve"> I ground away the old points and filed half</w:t>
      </w:r>
      <w:r w:rsidR="001F518E" w:rsidRPr="001F518E">
        <w:rPr>
          <w:rFonts w:ascii="Courier New" w:eastAsia="Courier New" w:hAnsi="Courier New" w:cs="Courier New"/>
          <w:color w:val="000000"/>
        </w:rPr>
        <w:t>-round se</w:t>
      </w:r>
      <w:r w:rsidRPr="001F518E">
        <w:rPr>
          <w:rFonts w:ascii="Courier New" w:eastAsia="Courier New" w:hAnsi="Courier New" w:cs="Courier New"/>
          <w:color w:val="000000"/>
        </w:rPr>
        <w:t xml:space="preserve">atings which </w:t>
      </w:r>
      <w:r w:rsidRPr="001F518E">
        <w:rPr>
          <w:rFonts w:ascii="Courier New" w:eastAsia="Courier New" w:hAnsi="Courier New" w:cs="Courier New"/>
          <w:color w:val="000000"/>
        </w:rPr>
        <w:t>it was</w:t>
      </w:r>
      <w:r w:rsidR="001F518E">
        <w:rPr>
          <w:rFonts w:ascii="Courier New" w:eastAsia="Courier New" w:hAnsi="Courier New" w:cs="Courier New"/>
          <w:color w:val="000000"/>
        </w:rPr>
        <w:t xml:space="preserve"> </w:t>
      </w:r>
      <w:r w:rsidRPr="001F518E">
        <w:rPr>
          <w:rFonts w:ascii="Courier New" w:eastAsia="Courier New" w:hAnsi="Courier New" w:cs="Courier New"/>
          <w:color w:val="000000"/>
        </w:rPr>
        <w:t>then possible to braze hardened steel 3/16" diameter slugs into. The</w:t>
      </w:r>
      <w:r w:rsidR="001F518E">
        <w:rPr>
          <w:rFonts w:ascii="Courier New" w:eastAsia="Courier New" w:hAnsi="Courier New" w:cs="Courier New"/>
          <w:color w:val="000000"/>
        </w:rPr>
        <w:t xml:space="preserve"> filing was done with all the le</w:t>
      </w:r>
      <w:r w:rsidRPr="001F518E">
        <w:rPr>
          <w:rFonts w:ascii="Courier New" w:eastAsia="Courier New" w:hAnsi="Courier New" w:cs="Courier New"/>
          <w:color w:val="000000"/>
        </w:rPr>
        <w:t>vers clamped together to keep them even. The</w:t>
      </w:r>
      <w:r w:rsidRPr="001F518E">
        <w:rPr>
          <w:rFonts w:ascii="Courier New" w:eastAsia="Courier New" w:hAnsi="Courier New" w:cs="Courier New"/>
          <w:color w:val="000000"/>
        </w:rPr>
        <w:t xml:space="preserve"> hole </w:t>
      </w:r>
      <w:r w:rsidRPr="001F518E">
        <w:rPr>
          <w:rFonts w:ascii="Courier New" w:eastAsia="Courier New" w:hAnsi="Courier New" w:cs="Courier New"/>
          <w:color w:val="000000"/>
        </w:rPr>
        <w:t xml:space="preserve">on which </w:t>
      </w:r>
      <w:r w:rsidR="001F518E">
        <w:rPr>
          <w:rFonts w:ascii="Courier New" w:eastAsia="Courier New" w:hAnsi="Courier New" w:cs="Courier New"/>
          <w:color w:val="000000"/>
        </w:rPr>
        <w:t>each lever pivot</w:t>
      </w:r>
      <w:r w:rsidRPr="001F518E">
        <w:rPr>
          <w:rFonts w:ascii="Courier New" w:eastAsia="Courier New" w:hAnsi="Courier New" w:cs="Courier New"/>
          <w:color w:val="000000"/>
        </w:rPr>
        <w:t xml:space="preserve">s is seldom badly </w:t>
      </w:r>
      <w:r w:rsidR="001F518E">
        <w:rPr>
          <w:rFonts w:ascii="Courier New" w:eastAsia="Courier New" w:hAnsi="Courier New" w:cs="Courier New"/>
          <w:color w:val="000000"/>
        </w:rPr>
        <w:t>worn.</w:t>
      </w:r>
    </w:p>
    <w:p w:rsidR="00D655EF" w:rsidRPr="00812CFE" w:rsidRDefault="008B519B" w:rsidP="00F3041E">
      <w:pPr>
        <w:pStyle w:val="ListParagraph"/>
        <w:numPr>
          <w:ilvl w:val="0"/>
          <w:numId w:val="5"/>
        </w:numPr>
        <w:ind w:left="426" w:right="410"/>
        <w:textAlignment w:val="baseline"/>
        <w:rPr>
          <w:rFonts w:ascii="Courier New" w:eastAsia="Courier New" w:hAnsi="Courier New" w:cs="Courier New"/>
          <w:color w:val="000000"/>
        </w:rPr>
      </w:pPr>
      <w:r w:rsidRPr="00812CFE">
        <w:rPr>
          <w:rFonts w:ascii="Courier New" w:eastAsia="Courier New" w:hAnsi="Courier New" w:cs="Courier New"/>
          <w:color w:val="000000"/>
        </w:rPr>
        <w:lastRenderedPageBreak/>
        <w:t>W</w:t>
      </w:r>
      <w:r w:rsidR="00297660" w:rsidRPr="00812CFE">
        <w:rPr>
          <w:rFonts w:ascii="Courier New" w:eastAsia="Courier New" w:hAnsi="Courier New" w:cs="Courier New"/>
          <w:color w:val="000000"/>
        </w:rPr>
        <w:t>orn toggle lever Pivot pins c</w:t>
      </w:r>
      <w:r w:rsidRPr="00812CFE">
        <w:rPr>
          <w:rFonts w:ascii="Courier New" w:eastAsia="Courier New" w:hAnsi="Courier New" w:cs="Courier New"/>
          <w:color w:val="000000"/>
        </w:rPr>
        <w:t xml:space="preserve">an easily be replaced with </w:t>
      </w:r>
      <w:r w:rsidR="00812CFE" w:rsidRPr="00812CFE">
        <w:rPr>
          <w:rFonts w:ascii="Courier New" w:eastAsia="Courier New" w:hAnsi="Courier New" w:cs="Courier New"/>
          <w:color w:val="000000"/>
        </w:rPr>
        <w:t>new p</w:t>
      </w:r>
      <w:r w:rsidR="00297660" w:rsidRPr="00812CFE">
        <w:rPr>
          <w:rFonts w:ascii="Courier New" w:eastAsia="Courier New" w:hAnsi="Courier New" w:cs="Courier New"/>
          <w:color w:val="000000"/>
        </w:rPr>
        <w:t>ins made from hardened silver steel or case</w:t>
      </w:r>
      <w:r w:rsidR="00812CFE" w:rsidRPr="00812CFE">
        <w:rPr>
          <w:rFonts w:ascii="Courier New" w:eastAsia="Courier New" w:hAnsi="Courier New" w:cs="Courier New"/>
          <w:color w:val="000000"/>
        </w:rPr>
        <w:t>-</w:t>
      </w:r>
      <w:r w:rsidR="00297660" w:rsidRPr="00812CFE">
        <w:rPr>
          <w:rFonts w:ascii="Courier New" w:eastAsia="Courier New" w:hAnsi="Courier New" w:cs="Courier New"/>
          <w:color w:val="000000"/>
        </w:rPr>
        <w:t>hardened mild steel. It is not really necessary to peen the end of the pins over t</w:t>
      </w:r>
      <w:r w:rsidR="00812CFE" w:rsidRPr="00812CFE">
        <w:rPr>
          <w:rFonts w:ascii="Courier New" w:eastAsia="Courier New" w:hAnsi="Courier New" w:cs="Courier New"/>
          <w:color w:val="000000"/>
        </w:rPr>
        <w:t xml:space="preserve">o keep them in the toggle posts </w:t>
      </w:r>
      <w:r w:rsidR="00297660" w:rsidRPr="00812CFE">
        <w:rPr>
          <w:rFonts w:ascii="Courier New" w:eastAsia="Courier New" w:hAnsi="Courier New" w:cs="Courier New"/>
          <w:color w:val="000000"/>
        </w:rPr>
        <w:t>as the</w:t>
      </w:r>
      <w:r w:rsidR="00812CFE">
        <w:rPr>
          <w:rFonts w:ascii="Courier New" w:eastAsia="Courier New" w:hAnsi="Courier New" w:cs="Courier New"/>
          <w:color w:val="000000"/>
        </w:rPr>
        <w:t xml:space="preserve"> </w:t>
      </w:r>
      <w:r w:rsidR="00297660" w:rsidRPr="00812CFE">
        <w:rPr>
          <w:rFonts w:ascii="Courier New" w:eastAsia="Courier New" w:hAnsi="Courier New" w:cs="Courier New"/>
          <w:color w:val="000000"/>
        </w:rPr>
        <w:t>main starter ring p</w:t>
      </w:r>
      <w:r w:rsidR="00812CFE">
        <w:rPr>
          <w:rFonts w:ascii="Courier New" w:eastAsia="Courier New" w:hAnsi="Courier New" w:cs="Courier New"/>
          <w:color w:val="000000"/>
        </w:rPr>
        <w:t>late prevents them dropping out.</w:t>
      </w:r>
    </w:p>
    <w:p w:rsidR="00D655EF" w:rsidRPr="001972EA" w:rsidRDefault="00297660" w:rsidP="008B519B">
      <w:pPr>
        <w:numPr>
          <w:ilvl w:val="0"/>
          <w:numId w:val="5"/>
        </w:numPr>
        <w:tabs>
          <w:tab w:val="decimal" w:pos="576"/>
          <w:tab w:val="decimal" w:pos="792"/>
        </w:tabs>
        <w:ind w:left="426"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Worn toggle posts are a problem. If you have a hoard of spares or can scrounge</w:t>
      </w:r>
      <w:r w:rsidR="00812CFE">
        <w:rPr>
          <w:rFonts w:ascii="Courier New" w:eastAsia="Courier New" w:hAnsi="Courier New" w:cs="Courier New"/>
          <w:color w:val="000000"/>
        </w:rPr>
        <w:t xml:space="preserve"> g</w:t>
      </w:r>
      <w:r w:rsidRPr="001972EA">
        <w:rPr>
          <w:rFonts w:ascii="Courier New" w:eastAsia="Courier New" w:hAnsi="Courier New" w:cs="Courier New"/>
          <w:color w:val="000000"/>
        </w:rPr>
        <w:t>ood parts, all well and good. The ideal answer is to make new</w:t>
      </w:r>
      <w:r w:rsidR="00812CFE">
        <w:rPr>
          <w:rFonts w:ascii="Courier New" w:eastAsia="Courier New" w:hAnsi="Courier New" w:cs="Courier New"/>
          <w:color w:val="000000"/>
        </w:rPr>
        <w:t xml:space="preserve"> ones, but un</w:t>
      </w:r>
      <w:r w:rsidR="00812CFE">
        <w:rPr>
          <w:rFonts w:ascii="Courier New" w:eastAsia="Courier New" w:hAnsi="Courier New" w:cs="Courier New"/>
          <w:color w:val="000000"/>
        </w:rPr>
        <w:softHyphen/>
        <w:t>less you have a smal</w:t>
      </w:r>
      <w:r w:rsidRPr="001972EA">
        <w:rPr>
          <w:rFonts w:ascii="Courier New" w:eastAsia="Courier New" w:hAnsi="Courier New" w:cs="Courier New"/>
          <w:color w:val="000000"/>
        </w:rPr>
        <w:t xml:space="preserve">l lathe or attend evening </w:t>
      </w:r>
      <w:r w:rsidR="00812CFE" w:rsidRPr="001972EA">
        <w:rPr>
          <w:rFonts w:ascii="Courier New" w:eastAsia="Courier New" w:hAnsi="Courier New" w:cs="Courier New"/>
          <w:color w:val="000000"/>
        </w:rPr>
        <w:t>classes</w:t>
      </w:r>
      <w:r w:rsidRPr="001972EA">
        <w:rPr>
          <w:rFonts w:ascii="Courier New" w:eastAsia="Courier New" w:hAnsi="Courier New" w:cs="Courier New"/>
          <w:color w:val="000000"/>
        </w:rPr>
        <w:t xml:space="preserve"> with machinery available there is no real answe</w:t>
      </w:r>
      <w:r w:rsidRPr="001972EA">
        <w:rPr>
          <w:rFonts w:ascii="Courier New" w:eastAsia="Courier New" w:hAnsi="Courier New" w:cs="Courier New"/>
          <w:color w:val="000000"/>
        </w:rPr>
        <w:t>r.</w:t>
      </w:r>
    </w:p>
    <w:p w:rsidR="00D655EF" w:rsidRPr="001972EA" w:rsidRDefault="00812CFE" w:rsidP="008B519B">
      <w:pPr>
        <w:numPr>
          <w:ilvl w:val="0"/>
          <w:numId w:val="5"/>
        </w:numPr>
        <w:tabs>
          <w:tab w:val="decimal" w:pos="576"/>
          <w:tab w:val="decimal" w:pos="792"/>
        </w:tabs>
        <w:ind w:left="426" w:right="410"/>
        <w:textAlignment w:val="baseline"/>
        <w:rPr>
          <w:rFonts w:ascii="Courier New" w:eastAsia="Courier New" w:hAnsi="Courier New" w:cs="Courier New"/>
          <w:color w:val="000000"/>
        </w:rPr>
      </w:pPr>
      <w:r>
        <w:rPr>
          <w:rFonts w:ascii="Courier New" w:eastAsia="Courier New" w:hAnsi="Courier New" w:cs="Courier New"/>
          <w:color w:val="000000"/>
        </w:rPr>
        <w:t>These h</w:t>
      </w:r>
      <w:r w:rsidR="00297660" w:rsidRPr="001972EA">
        <w:rPr>
          <w:rFonts w:ascii="Courier New" w:eastAsia="Courier New" w:hAnsi="Courier New" w:cs="Courier New"/>
          <w:color w:val="000000"/>
        </w:rPr>
        <w:t>oles</w:t>
      </w:r>
      <w:r>
        <w:rPr>
          <w:rFonts w:ascii="Courier New" w:eastAsia="Courier New" w:hAnsi="Courier New" w:cs="Courier New"/>
          <w:color w:val="000000"/>
        </w:rPr>
        <w:t xml:space="preserve"> </w:t>
      </w:r>
      <w:r w:rsidR="00297660" w:rsidRPr="001972EA">
        <w:rPr>
          <w:rFonts w:ascii="Courier New" w:eastAsia="Courier New" w:hAnsi="Courier New" w:cs="Courier New"/>
          <w:color w:val="000000"/>
        </w:rPr>
        <w:t>do wear together with the toggle parts. It is possible to deepen the counter bores to clean up the seatings and then fit three washers which you will have to make to space the toggle parts back to their true position.</w:t>
      </w:r>
    </w:p>
    <w:p w:rsidR="00D655EF" w:rsidRPr="00812CFE" w:rsidRDefault="00812CFE" w:rsidP="00F843B5">
      <w:pPr>
        <w:numPr>
          <w:ilvl w:val="0"/>
          <w:numId w:val="5"/>
        </w:numPr>
        <w:tabs>
          <w:tab w:val="decimal" w:pos="576"/>
          <w:tab w:val="decimal" w:pos="792"/>
        </w:tabs>
        <w:ind w:left="426" w:right="410"/>
        <w:textAlignment w:val="baseline"/>
        <w:rPr>
          <w:rFonts w:ascii="Courier New" w:eastAsia="Courier New" w:hAnsi="Courier New" w:cs="Courier New"/>
          <w:color w:val="000000"/>
        </w:rPr>
      </w:pPr>
      <w:r w:rsidRPr="001972EA">
        <w:rPr>
          <w:noProof/>
          <w:lang w:val="en-GB" w:eastAsia="en-GB"/>
        </w:rPr>
        <w:drawing>
          <wp:anchor distT="0" distB="0" distL="114300" distR="114300" simplePos="0" relativeHeight="251659776" behindDoc="0" locked="0" layoutInCell="1" allowOverlap="1" wp14:anchorId="3B14872A" wp14:editId="1D922430">
            <wp:simplePos x="0" y="0"/>
            <wp:positionH relativeFrom="column">
              <wp:posOffset>3285490</wp:posOffset>
            </wp:positionH>
            <wp:positionV relativeFrom="paragraph">
              <wp:posOffset>12065</wp:posOffset>
            </wp:positionV>
            <wp:extent cx="3340735" cy="954405"/>
            <wp:effectExtent l="0" t="0" r="0" b="0"/>
            <wp:wrapSquare wrapText="bothSides"/>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3340735" cy="954405"/>
                    </a:xfrm>
                    <a:prstGeom prst="rect">
                      <a:avLst/>
                    </a:prstGeom>
                  </pic:spPr>
                </pic:pic>
              </a:graphicData>
            </a:graphic>
          </wp:anchor>
        </w:drawing>
      </w:r>
      <w:r w:rsidR="00297660" w:rsidRPr="00812CFE">
        <w:rPr>
          <w:rFonts w:ascii="Courier New" w:eastAsia="Courier New" w:hAnsi="Courier New" w:cs="Courier New"/>
          <w:color w:val="000000"/>
        </w:rPr>
        <w:t>Worn toggle slots in sta</w:t>
      </w:r>
      <w:r w:rsidR="00297660" w:rsidRPr="00812CFE">
        <w:rPr>
          <w:rFonts w:ascii="Courier New" w:eastAsia="Courier New" w:hAnsi="Courier New" w:cs="Courier New"/>
          <w:color w:val="000000"/>
        </w:rPr>
        <w:t>rter ring plate.</w:t>
      </w:r>
      <w:r w:rsidRPr="00812CFE">
        <w:rPr>
          <w:rFonts w:ascii="Courier New" w:eastAsia="Courier New" w:hAnsi="Courier New" w:cs="Courier New"/>
          <w:color w:val="000000"/>
        </w:rPr>
        <w:t xml:space="preserve"> </w:t>
      </w:r>
      <w:r w:rsidR="00297660" w:rsidRPr="00812CFE">
        <w:rPr>
          <w:rFonts w:ascii="Courier New" w:eastAsia="Courier New" w:hAnsi="Courier New" w:cs="Courier New"/>
          <w:color w:val="000000"/>
        </w:rPr>
        <w:t>The fulcrum point of the toggle levers bears in a slot machined on the starter ring plate. Consequently, this slot</w:t>
      </w:r>
      <w:r w:rsidRPr="00812CFE">
        <w:rPr>
          <w:rFonts w:ascii="Courier New" w:eastAsia="Courier New" w:hAnsi="Courier New" w:cs="Courier New"/>
          <w:color w:val="000000"/>
        </w:rPr>
        <w:t xml:space="preserve"> wears at the point of contact. </w:t>
      </w:r>
      <w:r w:rsidR="00297660" w:rsidRPr="00812CFE">
        <w:rPr>
          <w:rFonts w:ascii="Courier New" w:eastAsia="Courier New" w:hAnsi="Courier New" w:cs="Courier New"/>
          <w:color w:val="000000"/>
        </w:rPr>
        <w:t>These are best restored by welding carefully and filing the base of the slot flat again, or</w:t>
      </w:r>
      <w:r w:rsidR="00297660" w:rsidRPr="00812CFE">
        <w:rPr>
          <w:rFonts w:ascii="Courier New" w:eastAsia="Courier New" w:hAnsi="Courier New" w:cs="Courier New"/>
          <w:color w:val="000000"/>
        </w:rPr>
        <w:t xml:space="preserve"> preferably mill them out. If you can't weld, drill and tap a hol</w:t>
      </w:r>
      <w:r w:rsidRPr="00812CFE">
        <w:rPr>
          <w:rFonts w:ascii="Courier New" w:eastAsia="Courier New" w:hAnsi="Courier New" w:cs="Courier New"/>
          <w:color w:val="000000"/>
        </w:rPr>
        <w:t>e at the point of wear, tap it 1</w:t>
      </w:r>
      <w:r w:rsidR="00297660" w:rsidRPr="00812CFE">
        <w:rPr>
          <w:rFonts w:ascii="Courier New" w:eastAsia="Courier New" w:hAnsi="Courier New" w:cs="Courier New"/>
          <w:color w:val="000000"/>
        </w:rPr>
        <w:t>/4" BSF and "</w:t>
      </w:r>
      <w:r w:rsidRPr="00812CFE">
        <w:rPr>
          <w:rFonts w:ascii="Courier New" w:eastAsia="Courier New" w:hAnsi="Courier New" w:cs="Courier New"/>
          <w:color w:val="000000"/>
        </w:rPr>
        <w:t>Loctite</w:t>
      </w:r>
      <w:r w:rsidR="00297660" w:rsidRPr="00812CFE">
        <w:rPr>
          <w:rFonts w:ascii="Courier New" w:eastAsia="Courier New" w:hAnsi="Courier New" w:cs="Courier New"/>
          <w:color w:val="000000"/>
        </w:rPr>
        <w:t xml:space="preserve">" a short length of high tensile threaded </w:t>
      </w:r>
      <w:r w:rsidR="00297660" w:rsidRPr="00812CFE">
        <w:rPr>
          <w:rFonts w:ascii="Courier New" w:eastAsia="Courier New" w:hAnsi="Courier New" w:cs="Courier New"/>
          <w:color w:val="000000"/>
        </w:rPr>
        <w:t>stud, protruding into the slot slightly.</w:t>
      </w:r>
      <w:r w:rsidRPr="00812CFE">
        <w:rPr>
          <w:rFonts w:ascii="Courier New" w:eastAsia="Courier New" w:hAnsi="Courier New" w:cs="Courier New"/>
          <w:color w:val="000000"/>
        </w:rPr>
        <w:t xml:space="preserve"> When set, file flush as before.  </w:t>
      </w:r>
      <w:r>
        <w:rPr>
          <w:rFonts w:ascii="Courier New" w:eastAsia="Courier New" w:hAnsi="Courier New" w:cs="Courier New"/>
          <w:color w:val="000000"/>
        </w:rPr>
        <w:t>Fo</w:t>
      </w:r>
      <w:r w:rsidR="00297660" w:rsidRPr="00812CFE">
        <w:rPr>
          <w:rFonts w:ascii="Courier New" w:eastAsia="Courier New" w:hAnsi="Courier New" w:cs="Courier New"/>
          <w:color w:val="000000"/>
        </w:rPr>
        <w:t>ur speed cars which have the</w:t>
      </w:r>
      <w:r>
        <w:rPr>
          <w:rFonts w:ascii="Courier New" w:eastAsia="Courier New" w:hAnsi="Courier New" w:cs="Courier New"/>
          <w:color w:val="000000"/>
        </w:rPr>
        <w:t xml:space="preserve"> </w:t>
      </w:r>
      <w:r w:rsidR="00297660" w:rsidRPr="00812CFE">
        <w:rPr>
          <w:rFonts w:ascii="Courier New" w:eastAsia="Courier New" w:hAnsi="Courier New" w:cs="Courier New"/>
          <w:color w:val="000000"/>
        </w:rPr>
        <w:t>"mousetrap"</w:t>
      </w:r>
      <w:r>
        <w:rPr>
          <w:rFonts w:ascii="Courier New" w:eastAsia="Courier New" w:hAnsi="Courier New" w:cs="Courier New"/>
          <w:color w:val="000000"/>
        </w:rPr>
        <w:t xml:space="preserve"> s</w:t>
      </w:r>
      <w:r w:rsidR="00297660" w:rsidRPr="00812CFE">
        <w:rPr>
          <w:rFonts w:ascii="Courier New" w:eastAsia="Courier New" w:hAnsi="Courier New" w:cs="Courier New"/>
          <w:color w:val="000000"/>
        </w:rPr>
        <w:t>pring</w:t>
      </w:r>
      <w:r>
        <w:rPr>
          <w:rFonts w:ascii="Courier New" w:eastAsia="Courier New" w:hAnsi="Courier New" w:cs="Courier New"/>
          <w:color w:val="000000"/>
        </w:rPr>
        <w:t>s are more easily rectified. Cut</w:t>
      </w:r>
      <w:r w:rsidR="00297660" w:rsidRPr="00812CFE">
        <w:rPr>
          <w:rFonts w:ascii="Courier New" w:eastAsia="Courier New" w:hAnsi="Courier New" w:cs="Courier New"/>
          <w:color w:val="000000"/>
        </w:rPr>
        <w:t xml:space="preserve"> off three pieces of 5/32" silver steel</w:t>
      </w:r>
      <w:r>
        <w:rPr>
          <w:rFonts w:ascii="Courier New" w:eastAsia="Courier New" w:hAnsi="Courier New" w:cs="Courier New"/>
          <w:color w:val="000000"/>
        </w:rPr>
        <w:t xml:space="preserve"> just long enough to fit across the slots</w:t>
      </w:r>
      <w:r w:rsidR="00297660" w:rsidRPr="00812CFE">
        <w:rPr>
          <w:rFonts w:ascii="Courier New" w:eastAsia="Courier New" w:hAnsi="Courier New" w:cs="Courier New"/>
          <w:color w:val="000000"/>
        </w:rPr>
        <w:t xml:space="preserve"> and harden them, (The plain part of a broken 5/32" drill is ideal. Grind </w:t>
      </w:r>
      <w:r w:rsidRPr="00812CFE">
        <w:rPr>
          <w:rFonts w:ascii="Courier New" w:eastAsia="Courier New" w:hAnsi="Courier New" w:cs="Courier New"/>
          <w:color w:val="000000"/>
        </w:rPr>
        <w:t>to</w:t>
      </w:r>
      <w:r w:rsidR="00297660" w:rsidRPr="00812CFE">
        <w:rPr>
          <w:rFonts w:ascii="Courier New" w:eastAsia="Courier New" w:hAnsi="Courier New" w:cs="Courier New"/>
          <w:color w:val="000000"/>
        </w:rPr>
        <w:t xml:space="preserve"> length!) Assemble</w:t>
      </w:r>
      <w:r>
        <w:rPr>
          <w:rFonts w:ascii="Courier New" w:eastAsia="Courier New" w:hAnsi="Courier New" w:cs="Courier New"/>
          <w:color w:val="000000"/>
        </w:rPr>
        <w:t xml:space="preserve"> </w:t>
      </w:r>
      <w:r w:rsidR="00297660" w:rsidRPr="00812CFE">
        <w:rPr>
          <w:rFonts w:ascii="Courier New" w:eastAsia="Courier New" w:hAnsi="Courier New" w:cs="Courier New"/>
          <w:color w:val="000000"/>
        </w:rPr>
        <w:t>t</w:t>
      </w:r>
      <w:r w:rsidR="00297660" w:rsidRPr="00812CFE">
        <w:rPr>
          <w:rFonts w:ascii="Courier New" w:eastAsia="Courier New" w:hAnsi="Courier New" w:cs="Courier New"/>
          <w:color w:val="000000"/>
        </w:rPr>
        <w:t xml:space="preserve">he flywheel </w:t>
      </w:r>
      <w:r w:rsidRPr="00812CFE">
        <w:rPr>
          <w:rFonts w:ascii="Courier New" w:eastAsia="Courier New" w:hAnsi="Courier New" w:cs="Courier New"/>
          <w:color w:val="000000"/>
        </w:rPr>
        <w:t>assembly</w:t>
      </w:r>
      <w:r w:rsidR="00297660" w:rsidRPr="00812CFE">
        <w:rPr>
          <w:rFonts w:ascii="Courier New" w:eastAsia="Courier New" w:hAnsi="Courier New" w:cs="Courier New"/>
          <w:color w:val="000000"/>
        </w:rPr>
        <w:t>, locate the 5/32" steel slugs between the toggle posts and toggle lever fulcrum. Trap them there with the levers and hold the levers down with the mousetrap springs.</w:t>
      </w:r>
    </w:p>
    <w:p w:rsidR="00D655EF" w:rsidRPr="00812CFE" w:rsidRDefault="00297660" w:rsidP="005D291C">
      <w:pPr>
        <w:numPr>
          <w:ilvl w:val="0"/>
          <w:numId w:val="5"/>
        </w:numPr>
        <w:tabs>
          <w:tab w:val="decimal" w:pos="576"/>
          <w:tab w:val="decimal" w:pos="792"/>
        </w:tabs>
        <w:ind w:left="426" w:right="410"/>
        <w:textAlignment w:val="baseline"/>
        <w:rPr>
          <w:rFonts w:ascii="Courier New" w:eastAsia="Courier New" w:hAnsi="Courier New" w:cs="Courier New"/>
          <w:color w:val="000000"/>
        </w:rPr>
      </w:pPr>
      <w:r w:rsidRPr="00812CFE">
        <w:rPr>
          <w:rFonts w:ascii="Courier New" w:eastAsia="Courier New" w:hAnsi="Courier New" w:cs="Courier New"/>
          <w:color w:val="000000"/>
        </w:rPr>
        <w:t>It is re</w:t>
      </w:r>
      <w:r w:rsidR="00812CFE" w:rsidRPr="00812CFE">
        <w:rPr>
          <w:rFonts w:ascii="Courier New" w:eastAsia="Courier New" w:hAnsi="Courier New" w:cs="Courier New"/>
          <w:color w:val="000000"/>
        </w:rPr>
        <w:t>co</w:t>
      </w:r>
      <w:r w:rsidRPr="00812CFE">
        <w:rPr>
          <w:rFonts w:ascii="Courier New" w:eastAsia="Courier New" w:hAnsi="Courier New" w:cs="Courier New"/>
          <w:color w:val="000000"/>
        </w:rPr>
        <w:t xml:space="preserve">mmended by the experts that you fit new springs as a matter </w:t>
      </w:r>
      <w:r w:rsidRPr="00812CFE">
        <w:rPr>
          <w:rFonts w:ascii="Courier New" w:eastAsia="Courier New" w:hAnsi="Courier New" w:cs="Courier New"/>
          <w:color w:val="000000"/>
        </w:rPr>
        <w:t>of course. What I usually do is sort through a few sets of springs and put</w:t>
      </w:r>
      <w:r w:rsidR="00812CFE">
        <w:rPr>
          <w:rFonts w:ascii="Courier New" w:eastAsia="Courier New" w:hAnsi="Courier New" w:cs="Courier New"/>
          <w:color w:val="000000"/>
        </w:rPr>
        <w:t xml:space="preserve"> </w:t>
      </w:r>
      <w:r w:rsidRPr="00812CFE">
        <w:rPr>
          <w:rFonts w:ascii="Courier New" w:eastAsia="Courier New" w:hAnsi="Courier New" w:cs="Courier New"/>
          <w:color w:val="000000"/>
        </w:rPr>
        <w:t>the longest ones in</w:t>
      </w:r>
      <w:r w:rsidRPr="00812CFE">
        <w:rPr>
          <w:rFonts w:ascii="Courier New" w:eastAsia="Courier New" w:hAnsi="Courier New" w:cs="Courier New"/>
          <w:color w:val="000000"/>
        </w:rPr>
        <w:t>! You should, of course</w:t>
      </w:r>
      <w:r w:rsidR="00812CFE">
        <w:rPr>
          <w:rFonts w:ascii="Courier New" w:eastAsia="Courier New" w:hAnsi="Courier New" w:cs="Courier New"/>
          <w:color w:val="000000"/>
        </w:rPr>
        <w:t>,</w:t>
      </w:r>
      <w:r w:rsidRPr="00812CFE">
        <w:rPr>
          <w:rFonts w:ascii="Courier New" w:eastAsia="Courier New" w:hAnsi="Courier New" w:cs="Courier New"/>
          <w:color w:val="000000"/>
        </w:rPr>
        <w:t xml:space="preserve"> buy new ones. It is possible </w:t>
      </w:r>
      <w:r w:rsidR="00812CFE" w:rsidRPr="00812CFE">
        <w:rPr>
          <w:rFonts w:ascii="Courier New" w:eastAsia="Courier New" w:hAnsi="Courier New" w:cs="Courier New"/>
          <w:color w:val="000000"/>
        </w:rPr>
        <w:t>to</w:t>
      </w:r>
      <w:r w:rsidRPr="00812CFE">
        <w:rPr>
          <w:rFonts w:ascii="Courier New" w:eastAsia="Courier New" w:hAnsi="Courier New" w:cs="Courier New"/>
          <w:color w:val="000000"/>
        </w:rPr>
        <w:t xml:space="preserve"> fit a second set of springs </w:t>
      </w:r>
      <w:r w:rsidR="00812CFE">
        <w:rPr>
          <w:rFonts w:ascii="Courier New" w:eastAsia="Courier New" w:hAnsi="Courier New" w:cs="Courier New"/>
          <w:color w:val="000000"/>
        </w:rPr>
        <w:t>inside the originals for the go-faster get-</w:t>
      </w:r>
      <w:proofErr w:type="spellStart"/>
      <w:r w:rsidR="00812CFE">
        <w:rPr>
          <w:rFonts w:ascii="Courier New" w:eastAsia="Courier New" w:hAnsi="Courier New" w:cs="Courier New"/>
          <w:color w:val="000000"/>
        </w:rPr>
        <w:t>aways</w:t>
      </w:r>
      <w:proofErr w:type="spellEnd"/>
      <w:r w:rsidR="00812CFE">
        <w:rPr>
          <w:rFonts w:ascii="Courier New" w:eastAsia="Courier New" w:hAnsi="Courier New" w:cs="Courier New"/>
          <w:color w:val="000000"/>
        </w:rPr>
        <w:t>.</w:t>
      </w:r>
    </w:p>
    <w:p w:rsidR="00D655EF" w:rsidRPr="00297660" w:rsidRDefault="00297660" w:rsidP="00C46B27">
      <w:pPr>
        <w:numPr>
          <w:ilvl w:val="0"/>
          <w:numId w:val="5"/>
        </w:numPr>
        <w:tabs>
          <w:tab w:val="decimal" w:pos="576"/>
          <w:tab w:val="decimal" w:pos="792"/>
        </w:tabs>
        <w:ind w:left="426" w:right="410"/>
        <w:textAlignment w:val="baseline"/>
        <w:rPr>
          <w:rFonts w:ascii="Courier New" w:eastAsia="Courier New" w:hAnsi="Courier New" w:cs="Courier New"/>
          <w:color w:val="000000"/>
        </w:rPr>
      </w:pPr>
      <w:r w:rsidRPr="00297660">
        <w:rPr>
          <w:rFonts w:ascii="Courier New" w:eastAsia="Courier New" w:hAnsi="Courier New" w:cs="Courier New"/>
          <w:color w:val="000000"/>
        </w:rPr>
        <w:t xml:space="preserve">Replace old linings with new </w:t>
      </w:r>
      <w:r w:rsidRPr="00297660">
        <w:rPr>
          <w:rFonts w:ascii="Courier New" w:eastAsia="Courier New" w:hAnsi="Courier New" w:cs="Courier New"/>
          <w:color w:val="000000"/>
        </w:rPr>
        <w:t xml:space="preserve">from John </w:t>
      </w:r>
      <w:proofErr w:type="spellStart"/>
      <w:r w:rsidRPr="00297660">
        <w:rPr>
          <w:rFonts w:ascii="Courier New" w:eastAsia="Courier New" w:hAnsi="Courier New" w:cs="Courier New"/>
          <w:color w:val="000000"/>
        </w:rPr>
        <w:t>Platts</w:t>
      </w:r>
      <w:proofErr w:type="spellEnd"/>
      <w:r w:rsidRPr="00297660">
        <w:rPr>
          <w:rFonts w:ascii="Courier New" w:eastAsia="Courier New" w:hAnsi="Courier New" w:cs="Courier New"/>
          <w:color w:val="000000"/>
        </w:rPr>
        <w:t xml:space="preserve"> of Bristol (See Assoc. Mag) If riveting</w:t>
      </w:r>
      <w:r w:rsidRPr="00297660">
        <w:rPr>
          <w:rFonts w:ascii="Courier New" w:eastAsia="Courier New" w:hAnsi="Courier New" w:cs="Courier New"/>
          <w:color w:val="000000"/>
        </w:rPr>
        <w:t xml:space="preserve"> yourself ensure that the rivets are </w:t>
      </w:r>
      <w:r w:rsidRPr="00297660">
        <w:rPr>
          <w:rFonts w:ascii="Courier New" w:eastAsia="Courier New" w:hAnsi="Courier New" w:cs="Courier New"/>
          <w:color w:val="000000"/>
        </w:rPr>
        <w:t>tight</w:t>
      </w:r>
      <w:r w:rsidRPr="00297660">
        <w:rPr>
          <w:rFonts w:ascii="Courier New" w:eastAsia="Courier New" w:hAnsi="Courier New" w:cs="Courier New"/>
          <w:color w:val="000000"/>
        </w:rPr>
        <w:t>. John Platt and other suppliers will usually fit linings for you.</w:t>
      </w:r>
      <w:r w:rsidRPr="00297660">
        <w:rPr>
          <w:rFonts w:ascii="Courier New" w:eastAsia="Courier New" w:hAnsi="Courier New" w:cs="Courier New"/>
          <w:color w:val="000000"/>
        </w:rPr>
        <w:t xml:space="preserve"> John charges £1, Make</w:t>
      </w:r>
      <w:r w:rsidRPr="00297660">
        <w:rPr>
          <w:rFonts w:ascii="Courier New" w:eastAsia="Courier New" w:hAnsi="Courier New" w:cs="Courier New"/>
          <w:color w:val="000000"/>
        </w:rPr>
        <w:t xml:space="preserve"> sure that the toggle levers and posts</w:t>
      </w:r>
      <w:r w:rsidRPr="00297660">
        <w:rPr>
          <w:rFonts w:ascii="Courier New" w:eastAsia="Courier New" w:hAnsi="Courier New" w:cs="Courier New"/>
          <w:color w:val="000000"/>
        </w:rPr>
        <w:t xml:space="preserve"> are in situ in the pressure plate</w:t>
      </w:r>
      <w:r>
        <w:rPr>
          <w:rFonts w:ascii="Courier New" w:eastAsia="Courier New" w:hAnsi="Courier New" w:cs="Courier New"/>
          <w:color w:val="000000"/>
        </w:rPr>
        <w:t xml:space="preserve"> </w:t>
      </w:r>
      <w:r w:rsidRPr="00297660">
        <w:rPr>
          <w:rFonts w:ascii="Courier New" w:eastAsia="Courier New" w:hAnsi="Courier New" w:cs="Courier New"/>
          <w:color w:val="000000"/>
        </w:rPr>
        <w:t>before riveting</w:t>
      </w:r>
      <w:r>
        <w:rPr>
          <w:rFonts w:ascii="Courier New" w:eastAsia="Courier New" w:hAnsi="Courier New" w:cs="Courier New"/>
          <w:color w:val="000000"/>
        </w:rPr>
        <w:t xml:space="preserve"> </w:t>
      </w:r>
      <w:r w:rsidRPr="00297660">
        <w:rPr>
          <w:rFonts w:ascii="Courier New" w:eastAsia="Courier New" w:hAnsi="Courier New" w:cs="Courier New"/>
          <w:color w:val="000000"/>
        </w:rPr>
        <w:t>on lining.</w:t>
      </w:r>
    </w:p>
    <w:p w:rsidR="00D655EF" w:rsidRPr="001972EA" w:rsidRDefault="00297660" w:rsidP="008B519B">
      <w:pPr>
        <w:tabs>
          <w:tab w:val="left" w:pos="7632"/>
        </w:tabs>
        <w:ind w:left="426" w:right="410"/>
        <w:textAlignment w:val="baseline"/>
        <w:rPr>
          <w:rFonts w:ascii="Courier New" w:eastAsia="Courier New" w:hAnsi="Courier New" w:cs="Courier New"/>
          <w:color w:val="000000"/>
        </w:rPr>
      </w:pPr>
      <w:r>
        <w:rPr>
          <w:rFonts w:ascii="Courier New" w:eastAsia="Courier New" w:hAnsi="Courier New" w:cs="Courier New"/>
          <w:color w:val="000000"/>
        </w:rPr>
        <w:t xml:space="preserve"> </w:t>
      </w:r>
      <w:r w:rsidRPr="001972EA">
        <w:rPr>
          <w:rFonts w:ascii="Courier New" w:eastAsia="Courier New" w:hAnsi="Courier New" w:cs="Courier New"/>
          <w:color w:val="000000"/>
        </w:rPr>
        <w:tab/>
        <w:t>.</w:t>
      </w:r>
    </w:p>
    <w:p w:rsidR="00D655EF" w:rsidRPr="001972EA" w:rsidRDefault="00297660" w:rsidP="001972EA">
      <w:pPr>
        <w:ind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FINAL</w:t>
      </w:r>
      <w:r w:rsidRPr="001972EA">
        <w:rPr>
          <w:rFonts w:ascii="Courier New" w:eastAsia="Courier New" w:hAnsi="Courier New" w:cs="Courier New"/>
          <w:color w:val="000000"/>
        </w:rPr>
        <w:t xml:space="preserve"> NOTES</w:t>
      </w:r>
    </w:p>
    <w:p w:rsidR="00D655EF" w:rsidRPr="001972EA" w:rsidRDefault="00297660" w:rsidP="001972EA">
      <w:pPr>
        <w:ind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Lubricate</w:t>
      </w:r>
      <w:r>
        <w:rPr>
          <w:rFonts w:ascii="Courier New" w:eastAsia="Courier New" w:hAnsi="Courier New" w:cs="Courier New"/>
          <w:color w:val="000000"/>
        </w:rPr>
        <w:t xml:space="preserve"> all moving parts with a </w:t>
      </w:r>
      <w:r w:rsidRPr="001972EA">
        <w:rPr>
          <w:rFonts w:ascii="Courier New" w:eastAsia="Courier New" w:hAnsi="Courier New" w:cs="Courier New"/>
          <w:color w:val="000000"/>
        </w:rPr>
        <w:t>smear of '</w:t>
      </w:r>
      <w:proofErr w:type="spellStart"/>
      <w:r w:rsidRPr="001972EA">
        <w:rPr>
          <w:rFonts w:ascii="Courier New" w:eastAsia="Courier New" w:hAnsi="Courier New" w:cs="Courier New"/>
          <w:color w:val="000000"/>
        </w:rPr>
        <w:t>Copaslip</w:t>
      </w:r>
      <w:proofErr w:type="spellEnd"/>
      <w:r>
        <w:rPr>
          <w:rFonts w:ascii="Courier New" w:eastAsia="Lucida Console" w:hAnsi="Courier New" w:cs="Courier New"/>
          <w:color w:val="000000"/>
        </w:rPr>
        <w:t>’</w:t>
      </w:r>
      <w:r w:rsidRPr="001972EA">
        <w:rPr>
          <w:rFonts w:ascii="Courier New" w:eastAsia="Courier New" w:hAnsi="Courier New" w:cs="Courier New"/>
          <w:color w:val="000000"/>
        </w:rPr>
        <w:t>.</w:t>
      </w:r>
    </w:p>
    <w:p w:rsidR="00D655EF" w:rsidRPr="001972EA" w:rsidRDefault="00297660" w:rsidP="001972EA">
      <w:pPr>
        <w:ind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The distance of the end bearing faces of</w:t>
      </w:r>
      <w:r>
        <w:rPr>
          <w:rFonts w:ascii="Courier New" w:eastAsia="Courier New" w:hAnsi="Courier New" w:cs="Courier New"/>
          <w:color w:val="000000"/>
        </w:rPr>
        <w:t xml:space="preserve"> the de-clutching toggle levers </w:t>
      </w:r>
      <w:r w:rsidRPr="001972EA">
        <w:rPr>
          <w:rFonts w:ascii="Courier New" w:eastAsia="Courier New" w:hAnsi="Courier New" w:cs="Courier New"/>
          <w:color w:val="000000"/>
        </w:rPr>
        <w:t>from</w:t>
      </w:r>
    </w:p>
    <w:p w:rsidR="00D655EF" w:rsidRPr="001972EA" w:rsidRDefault="00297660" w:rsidP="001972EA">
      <w:pPr>
        <w:ind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the clutch plate face</w:t>
      </w:r>
      <w:r w:rsidRPr="001972EA">
        <w:rPr>
          <w:rFonts w:ascii="Courier New" w:eastAsia="Courier New" w:hAnsi="Courier New" w:cs="Courier New"/>
          <w:color w:val="000000"/>
        </w:rPr>
        <w:t xml:space="preserve"> should</w:t>
      </w:r>
      <w:r w:rsidRPr="001972EA">
        <w:rPr>
          <w:rFonts w:ascii="Courier New" w:eastAsia="Courier New" w:hAnsi="Courier New" w:cs="Courier New"/>
          <w:color w:val="000000"/>
        </w:rPr>
        <w:t xml:space="preserve"> be tes</w:t>
      </w:r>
      <w:r>
        <w:rPr>
          <w:rFonts w:ascii="Courier New" w:eastAsia="Courier New" w:hAnsi="Courier New" w:cs="Courier New"/>
          <w:color w:val="000000"/>
        </w:rPr>
        <w:t xml:space="preserve">ted. When they are about to act </w:t>
      </w:r>
      <w:r w:rsidRPr="001972EA">
        <w:rPr>
          <w:rFonts w:ascii="Courier New" w:eastAsia="Courier New" w:hAnsi="Courier New" w:cs="Courier New"/>
          <w:color w:val="000000"/>
        </w:rPr>
        <w:t>against</w:t>
      </w:r>
      <w:r>
        <w:rPr>
          <w:rFonts w:ascii="Courier New" w:eastAsia="Courier New" w:hAnsi="Courier New" w:cs="Courier New"/>
          <w:color w:val="000000"/>
        </w:rPr>
        <w:t xml:space="preserve"> </w:t>
      </w:r>
      <w:r w:rsidRPr="001972EA">
        <w:rPr>
          <w:rFonts w:ascii="Courier New" w:eastAsia="Courier New" w:hAnsi="Courier New" w:cs="Courier New"/>
          <w:color w:val="000000"/>
        </w:rPr>
        <w:t>the clutch springs this</w:t>
      </w:r>
      <w:r w:rsidRPr="001972EA">
        <w:rPr>
          <w:rFonts w:ascii="Courier New" w:eastAsia="Courier New" w:hAnsi="Courier New" w:cs="Courier New"/>
          <w:color w:val="000000"/>
        </w:rPr>
        <w:t xml:space="preserve"> distance should be 1" to 1 3/16", each lever being the same distance from the clutch plate</w:t>
      </w:r>
      <w:r>
        <w:rPr>
          <w:rFonts w:ascii="Courier New" w:eastAsia="Courier New" w:hAnsi="Courier New" w:cs="Courier New"/>
          <w:color w:val="000000"/>
        </w:rPr>
        <w:t xml:space="preserve"> face. If the levers require re</w:t>
      </w:r>
      <w:r w:rsidRPr="001972EA">
        <w:rPr>
          <w:rFonts w:ascii="Courier New" w:eastAsia="Lucida Console" w:hAnsi="Courier New" w:cs="Courier New"/>
          <w:color w:val="000000"/>
        </w:rPr>
        <w:t>-</w:t>
      </w:r>
      <w:r w:rsidRPr="001972EA">
        <w:rPr>
          <w:rFonts w:ascii="Courier New" w:eastAsia="Courier New" w:hAnsi="Courier New" w:cs="Courier New"/>
          <w:color w:val="000000"/>
        </w:rPr>
        <w:t>setting it is possible to adjust</w:t>
      </w:r>
      <w:r w:rsidRPr="001972EA">
        <w:rPr>
          <w:rFonts w:ascii="Courier New" w:eastAsia="Courier New" w:hAnsi="Courier New" w:cs="Courier New"/>
          <w:color w:val="000000"/>
        </w:rPr>
        <w:t xml:space="preserve"> them by bending them with the jaws of an</w:t>
      </w:r>
      <w:r>
        <w:rPr>
          <w:rFonts w:ascii="Courier New" w:eastAsia="Courier New" w:hAnsi="Courier New" w:cs="Courier New"/>
          <w:color w:val="000000"/>
        </w:rPr>
        <w:t xml:space="preserve"> </w:t>
      </w:r>
      <w:r w:rsidRPr="001972EA">
        <w:rPr>
          <w:rFonts w:ascii="Courier New" w:eastAsia="Courier New" w:hAnsi="Courier New" w:cs="Courier New"/>
          <w:color w:val="000000"/>
        </w:rPr>
        <w:t>adjustable spanner. After refitting the gearbox to the engine check that</w:t>
      </w:r>
      <w:r>
        <w:rPr>
          <w:rFonts w:ascii="Courier New" w:eastAsia="Courier New" w:hAnsi="Courier New" w:cs="Courier New"/>
          <w:color w:val="000000"/>
        </w:rPr>
        <w:t xml:space="preserve"> </w:t>
      </w:r>
      <w:r w:rsidRPr="001972EA">
        <w:rPr>
          <w:rFonts w:ascii="Courier New" w:eastAsia="Courier New" w:hAnsi="Courier New" w:cs="Courier New"/>
          <w:color w:val="000000"/>
        </w:rPr>
        <w:t>the clutch plate is free when the cl</w:t>
      </w:r>
      <w:r>
        <w:rPr>
          <w:rFonts w:ascii="Courier New" w:eastAsia="Courier New" w:hAnsi="Courier New" w:cs="Courier New"/>
          <w:color w:val="000000"/>
        </w:rPr>
        <w:t>utch is out, by turning the fly</w:t>
      </w:r>
      <w:r w:rsidRPr="001972EA">
        <w:rPr>
          <w:rFonts w:ascii="Courier New" w:eastAsia="Courier New" w:hAnsi="Courier New" w:cs="Courier New"/>
          <w:color w:val="000000"/>
        </w:rPr>
        <w:t>wheel</w:t>
      </w:r>
      <w:r>
        <w:rPr>
          <w:rFonts w:ascii="Courier New" w:eastAsia="Courier New" w:hAnsi="Courier New" w:cs="Courier New"/>
          <w:color w:val="000000"/>
        </w:rPr>
        <w:t xml:space="preserve"> </w:t>
      </w:r>
      <w:r w:rsidRPr="001972EA">
        <w:rPr>
          <w:rFonts w:ascii="Courier New" w:eastAsia="Courier New" w:hAnsi="Courier New" w:cs="Courier New"/>
          <w:color w:val="000000"/>
        </w:rPr>
        <w:t xml:space="preserve">by a bar in one of the holes around its rim, </w:t>
      </w:r>
      <w:proofErr w:type="gramStart"/>
      <w:r w:rsidRPr="001972EA">
        <w:rPr>
          <w:rFonts w:ascii="Courier New" w:eastAsia="Courier New" w:hAnsi="Courier New" w:cs="Courier New"/>
          <w:color w:val="000000"/>
        </w:rPr>
        <w:t>The</w:t>
      </w:r>
      <w:proofErr w:type="gramEnd"/>
      <w:r w:rsidRPr="001972EA">
        <w:rPr>
          <w:rFonts w:ascii="Courier New" w:eastAsia="Courier New" w:hAnsi="Courier New" w:cs="Courier New"/>
          <w:color w:val="000000"/>
        </w:rPr>
        <w:t xml:space="preserve"> motion shaft through the</w:t>
      </w:r>
      <w:r>
        <w:rPr>
          <w:rFonts w:ascii="Courier New" w:eastAsia="Courier New" w:hAnsi="Courier New" w:cs="Courier New"/>
          <w:color w:val="000000"/>
        </w:rPr>
        <w:t xml:space="preserve"> </w:t>
      </w:r>
      <w:r w:rsidRPr="001972EA">
        <w:rPr>
          <w:rFonts w:ascii="Courier New" w:eastAsia="Courier New" w:hAnsi="Courier New" w:cs="Courier New"/>
          <w:color w:val="000000"/>
        </w:rPr>
        <w:t>gear</w:t>
      </w:r>
      <w:r w:rsidRPr="001972EA">
        <w:rPr>
          <w:rFonts w:ascii="Courier New" w:eastAsia="Courier New" w:hAnsi="Courier New" w:cs="Courier New"/>
          <w:color w:val="000000"/>
        </w:rPr>
        <w:t>b</w:t>
      </w:r>
      <w:r>
        <w:rPr>
          <w:rFonts w:ascii="Courier New" w:eastAsia="Courier New" w:hAnsi="Courier New" w:cs="Courier New"/>
          <w:color w:val="000000"/>
        </w:rPr>
        <w:t>ox should not turn whilst doing</w:t>
      </w:r>
      <w:r w:rsidRPr="001972EA">
        <w:rPr>
          <w:rFonts w:ascii="Courier New" w:eastAsia="Courier New" w:hAnsi="Courier New" w:cs="Courier New"/>
          <w:color w:val="000000"/>
        </w:rPr>
        <w:t xml:space="preserve"> this</w:t>
      </w:r>
      <w:r>
        <w:rPr>
          <w:rFonts w:ascii="Courier New" w:eastAsia="Courier New" w:hAnsi="Courier New" w:cs="Courier New"/>
          <w:color w:val="000000"/>
        </w:rPr>
        <w:t xml:space="preserve">, If the motion shaft does move </w:t>
      </w:r>
      <w:r w:rsidRPr="001972EA">
        <w:rPr>
          <w:rFonts w:ascii="Courier New" w:eastAsia="Courier New" w:hAnsi="Courier New" w:cs="Courier New"/>
          <w:color w:val="000000"/>
        </w:rPr>
        <w:t>it means that the clutch is not fully disengaged. This condition is due to</w:t>
      </w:r>
      <w:r>
        <w:rPr>
          <w:rFonts w:ascii="Courier New" w:eastAsia="Courier New" w:hAnsi="Courier New" w:cs="Courier New"/>
          <w:color w:val="000000"/>
        </w:rPr>
        <w:t xml:space="preserve"> </w:t>
      </w:r>
      <w:r w:rsidRPr="001972EA">
        <w:rPr>
          <w:rFonts w:ascii="Courier New" w:eastAsia="Courier New" w:hAnsi="Courier New" w:cs="Courier New"/>
          <w:color w:val="000000"/>
        </w:rPr>
        <w:t>bad adjustment of the declutchin</w:t>
      </w:r>
      <w:r w:rsidRPr="001972EA">
        <w:rPr>
          <w:rFonts w:ascii="Courier New" w:eastAsia="Courier New" w:hAnsi="Courier New" w:cs="Courier New"/>
          <w:color w:val="000000"/>
        </w:rPr>
        <w:t>g toggle levers which should be readjusted</w:t>
      </w:r>
      <w:r>
        <w:rPr>
          <w:rFonts w:ascii="Courier New" w:eastAsia="Courier New" w:hAnsi="Courier New" w:cs="Courier New"/>
          <w:color w:val="000000"/>
        </w:rPr>
        <w:t xml:space="preserve"> </w:t>
      </w:r>
      <w:r w:rsidRPr="001972EA">
        <w:rPr>
          <w:rFonts w:ascii="Courier New" w:eastAsia="Courier New" w:hAnsi="Courier New" w:cs="Courier New"/>
          <w:color w:val="000000"/>
        </w:rPr>
        <w:t xml:space="preserve">so that the clutch can be freed </w:t>
      </w:r>
      <w:proofErr w:type="gramStart"/>
      <w:r w:rsidRPr="001972EA">
        <w:rPr>
          <w:rFonts w:ascii="Courier New" w:eastAsia="Courier New" w:hAnsi="Courier New" w:cs="Courier New"/>
          <w:color w:val="000000"/>
        </w:rPr>
        <w:t>entirely</w:t>
      </w:r>
      <w:r>
        <w:rPr>
          <w:rFonts w:ascii="Courier New" w:eastAsia="Courier New" w:hAnsi="Courier New" w:cs="Courier New"/>
          <w:color w:val="000000"/>
        </w:rPr>
        <w:t>.</w:t>
      </w:r>
      <w:r w:rsidRPr="001972EA">
        <w:rPr>
          <w:rFonts w:ascii="Courier New" w:eastAsia="Courier New" w:hAnsi="Courier New" w:cs="Courier New"/>
          <w:color w:val="000000"/>
        </w:rPr>
        <w:t>•</w:t>
      </w:r>
      <w:proofErr w:type="gramEnd"/>
    </w:p>
    <w:p w:rsidR="00D655EF" w:rsidRPr="001972EA" w:rsidRDefault="00297660" w:rsidP="001972EA">
      <w:pPr>
        <w:ind w:right="410"/>
        <w:textAlignment w:val="baseline"/>
        <w:rPr>
          <w:rFonts w:ascii="Courier New" w:eastAsia="Courier New" w:hAnsi="Courier New" w:cs="Courier New"/>
          <w:color w:val="000000"/>
        </w:rPr>
      </w:pPr>
      <w:r w:rsidRPr="001972EA">
        <w:rPr>
          <w:rFonts w:ascii="Courier New" w:eastAsia="Courier New" w:hAnsi="Courier New" w:cs="Courier New"/>
          <w:color w:val="000000"/>
        </w:rPr>
        <w:t>It is far easier</w:t>
      </w:r>
      <w:r>
        <w:rPr>
          <w:rFonts w:ascii="Courier New" w:eastAsia="Courier New" w:hAnsi="Courier New" w:cs="Courier New"/>
          <w:color w:val="000000"/>
        </w:rPr>
        <w:t xml:space="preserve"> </w:t>
      </w:r>
      <w:r w:rsidRPr="001972EA">
        <w:rPr>
          <w:rFonts w:ascii="Courier New" w:eastAsia="Courier New" w:hAnsi="Courier New" w:cs="Courier New"/>
          <w:color w:val="000000"/>
        </w:rPr>
        <w:t>to understand all the foregoing when actually faced with</w:t>
      </w:r>
      <w:r>
        <w:rPr>
          <w:rFonts w:ascii="Courier New" w:eastAsia="Courier New" w:hAnsi="Courier New" w:cs="Courier New"/>
          <w:color w:val="000000"/>
        </w:rPr>
        <w:t xml:space="preserve"> </w:t>
      </w:r>
      <w:r w:rsidRPr="001972EA">
        <w:rPr>
          <w:rFonts w:ascii="Courier New" w:eastAsia="Courier New" w:hAnsi="Courier New" w:cs="Courier New"/>
          <w:color w:val="000000"/>
        </w:rPr>
        <w:t>the items. I hope that this will be of some help to anybody who has been</w:t>
      </w:r>
      <w:r>
        <w:rPr>
          <w:rFonts w:ascii="Courier New" w:eastAsia="Courier New" w:hAnsi="Courier New" w:cs="Courier New"/>
          <w:color w:val="000000"/>
        </w:rPr>
        <w:t xml:space="preserve"> suffering with clutch problems.</w:t>
      </w:r>
      <w:bookmarkStart w:id="0" w:name="_GoBack"/>
      <w:bookmarkEnd w:id="0"/>
    </w:p>
    <w:sectPr w:rsidR="00D655EF" w:rsidRPr="001972EA">
      <w:pgSz w:w="11904" w:h="16834"/>
      <w:pgMar w:top="560" w:right="598" w:bottom="238" w:left="4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Garamond">
    <w:charset w:val="00"/>
    <w:pitch w:val="variable"/>
    <w:family w:val="roman"/>
    <w:panose1 w:val="02020603050405020304"/>
  </w:font>
  <w:font w:name="Verdana">
    <w:charset w:val="00"/>
    <w:pitch w:val="variable"/>
    <w:family w:val="swiss"/>
    <w:panose1 w:val="02020603050405020304"/>
  </w:font>
  <w:font w:name="Arial Narrow">
    <w:charset w:val="00"/>
    <w:pitch w:val="variable"/>
    <w:family w:val="swiss"/>
    <w:panose1 w:val="02020603050405020304"/>
  </w:font>
  <w:font w:name="Times New Roman">
    <w:charset w:val="00"/>
    <w:pitch w:val="variable"/>
    <w:family w:val="swiss"/>
    <w:panose1 w:val="02020603050405020304"/>
  </w:font>
  <w:font w:name="Bookman Old Style">
    <w:charset w:val="00"/>
    <w:pitch w:val="variable"/>
    <w:family w:val="roman"/>
    <w:panose1 w:val="02020603050405020304"/>
  </w:font>
  <w:font w:name="Lucida Console">
    <w:charset w:val="00"/>
    <w:pitch w:val="fixed"/>
    <w:family w:val="moder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6C6C"/>
    <w:multiLevelType w:val="multilevel"/>
    <w:tmpl w:val="587274E4"/>
    <w:lvl w:ilvl="0">
      <w:start w:val="6"/>
      <w:numFmt w:val="decimal"/>
      <w:lvlText w:val="%1)"/>
      <w:lvlJc w:val="left"/>
      <w:pPr>
        <w:tabs>
          <w:tab w:val="decimal" w:pos="576"/>
        </w:tabs>
        <w:ind w:left="720"/>
      </w:pPr>
      <w:rPr>
        <w:rFonts w:ascii="Courier New" w:eastAsia="Courier New" w:hAnsi="Courier New"/>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A7E63"/>
    <w:multiLevelType w:val="hybridMultilevel"/>
    <w:tmpl w:val="F726116A"/>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57D7F"/>
    <w:multiLevelType w:val="multilevel"/>
    <w:tmpl w:val="DDA6C3E0"/>
    <w:lvl w:ilvl="0">
      <w:start w:val="3"/>
      <w:numFmt w:val="decimal"/>
      <w:lvlText w:val="%1)"/>
      <w:lvlJc w:val="left"/>
      <w:pPr>
        <w:tabs>
          <w:tab w:val="num" w:pos="504"/>
        </w:tabs>
        <w:ind w:left="720" w:firstLine="0"/>
      </w:pPr>
      <w:rPr>
        <w:rFonts w:ascii="Courier New" w:eastAsia="Courier New" w:hAnsi="Courier New" w:hint="default"/>
        <w:strike w:val="0"/>
        <w:color w:val="000000"/>
        <w:spacing w:val="-1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AA851F9"/>
    <w:multiLevelType w:val="multilevel"/>
    <w:tmpl w:val="12D6D982"/>
    <w:lvl w:ilvl="0">
      <w:start w:val="2"/>
      <w:numFmt w:val="decimal"/>
      <w:lvlText w:val="%1)"/>
      <w:lvlJc w:val="left"/>
      <w:pPr>
        <w:tabs>
          <w:tab w:val="decimal" w:pos="504"/>
        </w:tabs>
        <w:ind w:left="720"/>
      </w:pPr>
      <w:rPr>
        <w:rFonts w:ascii="Courier New" w:eastAsia="Courier New" w:hAnsi="Courier New"/>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8E316B"/>
    <w:multiLevelType w:val="multilevel"/>
    <w:tmpl w:val="09C299BA"/>
    <w:lvl w:ilvl="0">
      <w:start w:val="1"/>
      <w:numFmt w:val="bullet"/>
      <w:lvlText w:val=""/>
      <w:lvlJc w:val="left"/>
      <w:pPr>
        <w:tabs>
          <w:tab w:val="decimal" w:pos="936"/>
        </w:tabs>
        <w:ind w:left="720"/>
      </w:pPr>
      <w:rPr>
        <w:rFonts w:ascii="Symbol" w:eastAsia="Symbol" w:hAnsi="Symbol"/>
        <w:strike w:val="0"/>
        <w:color w:val="000000"/>
        <w:spacing w:val="-8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E747F3"/>
    <w:multiLevelType w:val="multilevel"/>
    <w:tmpl w:val="0E8A1F4E"/>
    <w:lvl w:ilvl="0">
      <w:start w:val="1"/>
      <w:numFmt w:val="bullet"/>
      <w:lvlText w:val=""/>
      <w:lvlJc w:val="left"/>
      <w:pPr>
        <w:tabs>
          <w:tab w:val="decimal" w:pos="3456"/>
        </w:tabs>
        <w:ind w:left="720"/>
      </w:pPr>
      <w:rPr>
        <w:rFonts w:ascii="Symbol" w:eastAsia="Symbol" w:hAnsi="Symbol"/>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3934A5"/>
    <w:multiLevelType w:val="multilevel"/>
    <w:tmpl w:val="CEB0CEAE"/>
    <w:lvl w:ilvl="0">
      <w:start w:val="6"/>
      <w:numFmt w:val="decimal"/>
      <w:lvlText w:val="%1)"/>
      <w:lvlJc w:val="left"/>
      <w:pPr>
        <w:tabs>
          <w:tab w:val="decimal" w:pos="504"/>
        </w:tabs>
        <w:ind w:left="720"/>
      </w:pPr>
      <w:rPr>
        <w:rFonts w:ascii="Courier New" w:eastAsia="Courier New" w:hAnsi="Courier New"/>
        <w:strike w:val="0"/>
        <w:color w:val="000000"/>
        <w:spacing w:val="-1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6"/>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D655EF"/>
    <w:rsid w:val="001972EA"/>
    <w:rsid w:val="001F518E"/>
    <w:rsid w:val="00297660"/>
    <w:rsid w:val="006B67B4"/>
    <w:rsid w:val="00812CFE"/>
    <w:rsid w:val="008B519B"/>
    <w:rsid w:val="00D655EF"/>
    <w:rsid w:val="00D67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688C2E"/>
  <w15:docId w15:val="{4841FECF-AFFE-49BC-9ACA-F321D35F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3</cp:revision>
  <dcterms:created xsi:type="dcterms:W3CDTF">2016-03-15T16:39:00Z</dcterms:created>
  <dcterms:modified xsi:type="dcterms:W3CDTF">2016-03-15T17:09:00Z</dcterms:modified>
</cp:coreProperties>
</file>