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48B" w:rsidRDefault="00B5456F" w:rsidP="00BC3FD6">
      <w:pPr>
        <w:spacing w:after="120"/>
        <w:jc w:val="center"/>
        <w:textAlignment w:val="baseline"/>
        <w:rPr>
          <w:rFonts w:ascii="Courier New" w:eastAsia="Courier New" w:hAnsi="Courier New" w:cs="Courier New"/>
          <w:color w:val="000000"/>
          <w:u w:val="single"/>
        </w:rPr>
      </w:pPr>
      <w:r w:rsidRPr="00BC3FD6">
        <w:rPr>
          <w:rFonts w:ascii="Courier New" w:eastAsia="Courier New" w:hAnsi="Courier New" w:cs="Courier New"/>
          <w:color w:val="000000"/>
          <w:u w:val="single"/>
        </w:rPr>
        <w:t>DORSET AUSTIN SEVEN CLUB</w:t>
      </w:r>
    </w:p>
    <w:p w:rsidR="00BC3FD6" w:rsidRPr="00BC3FD6" w:rsidRDefault="00BC3FD6" w:rsidP="00BC3FD6">
      <w:pPr>
        <w:spacing w:after="120"/>
        <w:jc w:val="center"/>
        <w:textAlignment w:val="baseline"/>
        <w:rPr>
          <w:rFonts w:ascii="Courier New" w:eastAsia="Courier New" w:hAnsi="Courier New" w:cs="Courier New"/>
          <w:color w:val="000000"/>
          <w:u w:val="single"/>
        </w:rPr>
      </w:pPr>
    </w:p>
    <w:p w:rsidR="00A0048B" w:rsidRPr="00BC3FD6" w:rsidRDefault="00B5456F" w:rsidP="00BC3FD6">
      <w:pPr>
        <w:spacing w:after="120"/>
        <w:textAlignment w:val="baseline"/>
        <w:rPr>
          <w:rFonts w:ascii="Courier New" w:eastAsia="Courier New" w:hAnsi="Courier New" w:cs="Courier New"/>
          <w:color w:val="000000"/>
        </w:rPr>
      </w:pPr>
      <w:r w:rsidRPr="00BC3FD6">
        <w:rPr>
          <w:rFonts w:ascii="Courier New" w:eastAsia="Courier New" w:hAnsi="Courier New" w:cs="Courier New"/>
          <w:color w:val="000000"/>
        </w:rPr>
        <w:t xml:space="preserve">SECRETARIAL </w:t>
      </w:r>
      <w:proofErr w:type="gramStart"/>
      <w:r w:rsidRPr="00BC3FD6">
        <w:rPr>
          <w:rFonts w:ascii="Courier New" w:eastAsia="Courier New" w:hAnsi="Courier New" w:cs="Courier New"/>
          <w:color w:val="000000"/>
        </w:rPr>
        <w:t>As</w:t>
      </w:r>
      <w:proofErr w:type="gramEnd"/>
      <w:r w:rsidRPr="00BC3FD6">
        <w:rPr>
          <w:rFonts w:ascii="Courier New" w:eastAsia="Courier New" w:hAnsi="Courier New" w:cs="Courier New"/>
          <w:color w:val="000000"/>
        </w:rPr>
        <w:t xml:space="preserve"> you can see by the title, that is what we have</w:t>
      </w:r>
      <w:r w:rsidR="00BC3FD6">
        <w:rPr>
          <w:rFonts w:ascii="Courier New" w:eastAsia="Courier New" w:hAnsi="Courier New" w:cs="Courier New"/>
          <w:color w:val="000000"/>
        </w:rPr>
        <w:t xml:space="preserve"> decided to call ourselves - </w:t>
      </w:r>
      <w:r w:rsidRPr="00BC3FD6">
        <w:rPr>
          <w:rFonts w:ascii="Courier New" w:eastAsia="Courier New" w:hAnsi="Courier New" w:cs="Courier New"/>
          <w:color w:val="000000"/>
        </w:rPr>
        <w:t>although we meet in Hampshire! At</w:t>
      </w:r>
      <w:r w:rsidR="00BC3FD6">
        <w:rPr>
          <w:rFonts w:ascii="Courier New" w:eastAsia="Courier New" w:hAnsi="Courier New" w:cs="Courier New"/>
          <w:color w:val="000000"/>
        </w:rPr>
        <w:t xml:space="preserve"> the time of writing we have 2</w:t>
      </w:r>
      <w:r w:rsidRPr="00BC3FD6">
        <w:rPr>
          <w:rFonts w:ascii="Courier New" w:eastAsia="Courier New" w:hAnsi="Courier New" w:cs="Courier New"/>
          <w:color w:val="000000"/>
        </w:rPr>
        <w:t>4</w:t>
      </w:r>
      <w:r w:rsidRPr="00BC3FD6">
        <w:rPr>
          <w:rFonts w:ascii="Courier New" w:eastAsia="Courier New" w:hAnsi="Courier New" w:cs="Courier New"/>
          <w:color w:val="000000"/>
        </w:rPr>
        <w:t xml:space="preserve"> paid-up members. Membership fee </w:t>
      </w:r>
      <w:r w:rsidRPr="00BC3FD6">
        <w:rPr>
          <w:rFonts w:ascii="Courier New" w:eastAsia="Courier New" w:hAnsi="Courier New" w:cs="Courier New"/>
          <w:color w:val="000000"/>
        </w:rPr>
        <w:t xml:space="preserve">being £2.00 per annum. The following have been elected to serve as </w:t>
      </w:r>
      <w:r w:rsidR="00BC3FD6" w:rsidRPr="00BC3FD6">
        <w:rPr>
          <w:rFonts w:ascii="Courier New" w:eastAsia="Courier New" w:hAnsi="Courier New" w:cs="Courier New"/>
          <w:color w:val="000000"/>
        </w:rPr>
        <w:t>committee</w:t>
      </w:r>
      <w:r w:rsidRPr="00BC3FD6">
        <w:rPr>
          <w:rFonts w:ascii="Courier New" w:eastAsia="Courier New" w:hAnsi="Courier New" w:cs="Courier New"/>
          <w:color w:val="000000"/>
        </w:rPr>
        <w:t xml:space="preserve"> members for the year - so now you know who to complain to - but seriously we are all feel</w:t>
      </w:r>
      <w:r w:rsidR="00BC3FD6">
        <w:rPr>
          <w:rFonts w:ascii="Courier New" w:eastAsia="Courier New" w:hAnsi="Courier New" w:cs="Courier New"/>
          <w:color w:val="000000"/>
        </w:rPr>
        <w:t>ing our way at present. If you</w:t>
      </w:r>
      <w:r w:rsidRPr="00BC3FD6">
        <w:rPr>
          <w:rFonts w:ascii="Courier New" w:eastAsia="Courier New" w:hAnsi="Courier New" w:cs="Courier New"/>
          <w:color w:val="000000"/>
        </w:rPr>
        <w:t xml:space="preserve"> have any ideas or suggestions for social events, runs or a</w:t>
      </w:r>
      <w:r w:rsidRPr="00BC3FD6">
        <w:rPr>
          <w:rFonts w:ascii="Courier New" w:eastAsia="Courier New" w:hAnsi="Courier New" w:cs="Courier New"/>
          <w:color w:val="000000"/>
        </w:rPr>
        <w:t>nything please contact anyone listed below.</w:t>
      </w:r>
    </w:p>
    <w:p w:rsidR="00A0048B" w:rsidRPr="00BC3FD6" w:rsidRDefault="00B5456F" w:rsidP="00BC3FD6">
      <w:pPr>
        <w:spacing w:after="120"/>
        <w:textAlignment w:val="baseline"/>
        <w:rPr>
          <w:rFonts w:ascii="Courier New" w:eastAsia="Courier New" w:hAnsi="Courier New" w:cs="Courier New"/>
          <w:color w:val="000000"/>
        </w:rPr>
      </w:pPr>
      <w:r w:rsidRPr="00BC3FD6">
        <w:rPr>
          <w:rFonts w:ascii="Courier New" w:eastAsia="Courier New" w:hAnsi="Courier New" w:cs="Courier New"/>
          <w:color w:val="000000"/>
        </w:rPr>
        <w:t xml:space="preserve">Bernard Cowley, 232 Rempstone Road, Merley, Wimborne, Dorset. Tel. 887666 - Chairman, </w:t>
      </w:r>
      <w:r w:rsidR="00BC3FD6" w:rsidRPr="00BC3FD6">
        <w:rPr>
          <w:rFonts w:ascii="Courier New" w:eastAsia="Courier New" w:hAnsi="Courier New" w:cs="Courier New"/>
          <w:color w:val="000000"/>
        </w:rPr>
        <w:t>Secretary</w:t>
      </w:r>
      <w:r w:rsidRPr="00BC3FD6">
        <w:rPr>
          <w:rFonts w:ascii="Courier New" w:eastAsia="Courier New" w:hAnsi="Courier New" w:cs="Courier New"/>
          <w:color w:val="000000"/>
        </w:rPr>
        <w:t xml:space="preserve"> &amp; newsletter editor.</w:t>
      </w:r>
    </w:p>
    <w:p w:rsidR="00A0048B" w:rsidRPr="00BC3FD6" w:rsidRDefault="00B5456F" w:rsidP="00BC3FD6">
      <w:pPr>
        <w:spacing w:after="120"/>
        <w:textAlignment w:val="baseline"/>
        <w:rPr>
          <w:rFonts w:ascii="Courier New" w:eastAsia="Courier New" w:hAnsi="Courier New" w:cs="Courier New"/>
          <w:color w:val="000000"/>
        </w:rPr>
      </w:pPr>
      <w:r w:rsidRPr="00BC3FD6">
        <w:rPr>
          <w:rFonts w:ascii="Courier New" w:eastAsia="Courier New" w:hAnsi="Courier New" w:cs="Courier New"/>
          <w:color w:val="000000"/>
        </w:rPr>
        <w:t xml:space="preserve">Lawrence Rideal, 36 </w:t>
      </w:r>
      <w:proofErr w:type="spellStart"/>
      <w:r w:rsidRPr="00BC3FD6">
        <w:rPr>
          <w:rFonts w:ascii="Courier New" w:eastAsia="Courier New" w:hAnsi="Courier New" w:cs="Courier New"/>
          <w:color w:val="000000"/>
        </w:rPr>
        <w:t>Diprose</w:t>
      </w:r>
      <w:proofErr w:type="spellEnd"/>
      <w:r w:rsidRPr="00BC3FD6">
        <w:rPr>
          <w:rFonts w:ascii="Courier New" w:eastAsia="Courier New" w:hAnsi="Courier New" w:cs="Courier New"/>
          <w:color w:val="000000"/>
        </w:rPr>
        <w:t xml:space="preserve"> Road, Corfe Mullen, Dorset.</w:t>
      </w:r>
    </w:p>
    <w:p w:rsidR="00A0048B" w:rsidRPr="00BC3FD6" w:rsidRDefault="00BC3FD6" w:rsidP="00BC3FD6">
      <w:pPr>
        <w:tabs>
          <w:tab w:val="left" w:pos="6192"/>
        </w:tabs>
        <w:spacing w:after="120"/>
        <w:textAlignment w:val="baseline"/>
        <w:rPr>
          <w:rFonts w:ascii="Courier New" w:eastAsia="Courier New" w:hAnsi="Courier New" w:cs="Courier New"/>
          <w:color w:val="000000"/>
        </w:rPr>
      </w:pPr>
      <w:r>
        <w:rPr>
          <w:rFonts w:ascii="Courier New" w:eastAsia="Courier New" w:hAnsi="Courier New" w:cs="Courier New"/>
          <w:color w:val="000000"/>
        </w:rPr>
        <w:t xml:space="preserve">Tel. Broadstone </w:t>
      </w:r>
      <w:r w:rsidR="00B5456F" w:rsidRPr="00BC3FD6">
        <w:rPr>
          <w:rFonts w:ascii="Courier New" w:eastAsia="Courier New" w:hAnsi="Courier New" w:cs="Courier New"/>
          <w:color w:val="000000"/>
        </w:rPr>
        <w:t>- Treasurer.</w:t>
      </w:r>
    </w:p>
    <w:p w:rsidR="00A0048B" w:rsidRPr="00BC3FD6" w:rsidRDefault="00B5456F" w:rsidP="00BC3FD6">
      <w:pPr>
        <w:spacing w:after="120"/>
        <w:textAlignment w:val="baseline"/>
        <w:rPr>
          <w:rFonts w:ascii="Courier New" w:eastAsia="Courier New" w:hAnsi="Courier New" w:cs="Courier New"/>
          <w:color w:val="000000"/>
        </w:rPr>
      </w:pPr>
      <w:r w:rsidRPr="00BC3FD6">
        <w:rPr>
          <w:rFonts w:ascii="Courier New" w:eastAsia="Courier New" w:hAnsi="Courier New" w:cs="Courier New"/>
          <w:color w:val="000000"/>
        </w:rPr>
        <w:t xml:space="preserve">Peter </w:t>
      </w:r>
      <w:proofErr w:type="spellStart"/>
      <w:r w:rsidRPr="00BC3FD6">
        <w:rPr>
          <w:rFonts w:ascii="Courier New" w:eastAsia="Courier New" w:hAnsi="Courier New" w:cs="Courier New"/>
          <w:color w:val="000000"/>
        </w:rPr>
        <w:t>Trel</w:t>
      </w:r>
      <w:r w:rsidRPr="00BC3FD6">
        <w:rPr>
          <w:rFonts w:ascii="Courier New" w:eastAsia="Courier New" w:hAnsi="Courier New" w:cs="Courier New"/>
          <w:color w:val="000000"/>
        </w:rPr>
        <w:t>iving</w:t>
      </w:r>
      <w:proofErr w:type="spellEnd"/>
      <w:r w:rsidRPr="00BC3FD6">
        <w:rPr>
          <w:rFonts w:ascii="Courier New" w:eastAsia="Courier New" w:hAnsi="Courier New" w:cs="Courier New"/>
          <w:color w:val="000000"/>
        </w:rPr>
        <w:t>, 36 Lynwood Drive, Merley, Wimborne,</w:t>
      </w:r>
    </w:p>
    <w:p w:rsidR="00A0048B" w:rsidRPr="00BC3FD6" w:rsidRDefault="00BC3FD6" w:rsidP="00BC3FD6">
      <w:pPr>
        <w:tabs>
          <w:tab w:val="left" w:pos="5760"/>
        </w:tabs>
        <w:spacing w:after="120"/>
        <w:textAlignment w:val="baseline"/>
        <w:rPr>
          <w:rFonts w:ascii="Courier New" w:eastAsia="Courier New" w:hAnsi="Courier New" w:cs="Courier New"/>
          <w:color w:val="000000"/>
        </w:rPr>
      </w:pPr>
      <w:r>
        <w:rPr>
          <w:rFonts w:ascii="Courier New" w:eastAsia="Courier New" w:hAnsi="Courier New" w:cs="Courier New"/>
          <w:color w:val="000000"/>
        </w:rPr>
        <w:t xml:space="preserve">Dorset. Tel. - Social &amp;, Events </w:t>
      </w:r>
      <w:r w:rsidR="00B5456F" w:rsidRPr="00BC3FD6">
        <w:rPr>
          <w:rFonts w:ascii="Courier New" w:eastAsia="Courier New" w:hAnsi="Courier New" w:cs="Courier New"/>
          <w:color w:val="000000"/>
        </w:rPr>
        <w:t>Secretary.</w:t>
      </w:r>
    </w:p>
    <w:p w:rsidR="00A0048B" w:rsidRPr="00BC3FD6" w:rsidRDefault="00B5456F" w:rsidP="00BC3FD6">
      <w:pPr>
        <w:spacing w:after="120"/>
        <w:textAlignment w:val="baseline"/>
        <w:rPr>
          <w:rFonts w:ascii="Courier New" w:eastAsia="Courier New" w:hAnsi="Courier New" w:cs="Courier New"/>
          <w:color w:val="000000"/>
        </w:rPr>
      </w:pPr>
      <w:r w:rsidRPr="00BC3FD6">
        <w:rPr>
          <w:rFonts w:ascii="Courier New" w:eastAsia="Courier New" w:hAnsi="Courier New" w:cs="Courier New"/>
          <w:color w:val="000000"/>
        </w:rPr>
        <w:t xml:space="preserve">Roger Ballard, 51 </w:t>
      </w:r>
      <w:proofErr w:type="spellStart"/>
      <w:r w:rsidRPr="00BC3FD6">
        <w:rPr>
          <w:rFonts w:ascii="Courier New" w:eastAsia="Courier New" w:hAnsi="Courier New" w:cs="Courier New"/>
          <w:color w:val="000000"/>
        </w:rPr>
        <w:t>Downsway</w:t>
      </w:r>
      <w:proofErr w:type="spellEnd"/>
      <w:r w:rsidRPr="00BC3FD6">
        <w:rPr>
          <w:rFonts w:ascii="Courier New" w:eastAsia="Courier New" w:hAnsi="Courier New" w:cs="Courier New"/>
          <w:color w:val="000000"/>
        </w:rPr>
        <w:t>, Salisbury. Tel. 23570</w:t>
      </w:r>
    </w:p>
    <w:p w:rsidR="00A0048B" w:rsidRPr="00BC3FD6" w:rsidRDefault="00B5456F" w:rsidP="00BC3FD6">
      <w:pPr>
        <w:textAlignment w:val="baseline"/>
        <w:rPr>
          <w:rFonts w:ascii="Courier New" w:eastAsia="Courier New" w:hAnsi="Courier New" w:cs="Courier New"/>
          <w:color w:val="000000"/>
        </w:rPr>
      </w:pPr>
      <w:r w:rsidRPr="00BC3FD6">
        <w:rPr>
          <w:rFonts w:ascii="Courier New" w:eastAsia="Courier New" w:hAnsi="Courier New" w:cs="Courier New"/>
          <w:color w:val="000000"/>
        </w:rPr>
        <w:t>John Page, 74 Walcott Avenue, Christchurch, Dorset.</w:t>
      </w:r>
    </w:p>
    <w:p w:rsidR="00A0048B" w:rsidRPr="00BC3FD6" w:rsidRDefault="00B5456F" w:rsidP="00BC3FD6">
      <w:pPr>
        <w:spacing w:after="120"/>
        <w:textAlignment w:val="baseline"/>
        <w:rPr>
          <w:rFonts w:ascii="Courier New" w:eastAsia="Courier New" w:hAnsi="Courier New" w:cs="Courier New"/>
          <w:color w:val="000000"/>
        </w:rPr>
      </w:pPr>
      <w:r w:rsidRPr="00BC3FD6">
        <w:rPr>
          <w:rFonts w:ascii="Courier New" w:eastAsia="Courier New" w:hAnsi="Courier New" w:cs="Courier New"/>
          <w:color w:val="000000"/>
        </w:rPr>
        <w:t>Tel. 73207</w:t>
      </w:r>
    </w:p>
    <w:p w:rsidR="00A0048B" w:rsidRPr="00BC3FD6" w:rsidRDefault="00B5456F" w:rsidP="00BC3FD6">
      <w:pPr>
        <w:spacing w:after="120"/>
        <w:textAlignment w:val="baseline"/>
        <w:rPr>
          <w:rFonts w:ascii="Courier New" w:eastAsia="Courier New" w:hAnsi="Courier New" w:cs="Courier New"/>
          <w:color w:val="000000"/>
        </w:rPr>
      </w:pPr>
      <w:r w:rsidRPr="00BC3FD6">
        <w:rPr>
          <w:rFonts w:ascii="Courier New" w:eastAsia="Courier New" w:hAnsi="Courier New" w:cs="Courier New"/>
          <w:color w:val="000000"/>
        </w:rPr>
        <w:t>There have been some thoughts on a badge. Some different designs will possibly be on show on club night.</w:t>
      </w:r>
    </w:p>
    <w:p w:rsidR="00A0048B" w:rsidRPr="00BC3FD6" w:rsidRDefault="00B5456F" w:rsidP="00BC3FD6">
      <w:pPr>
        <w:spacing w:after="120"/>
        <w:textAlignment w:val="baseline"/>
        <w:rPr>
          <w:rFonts w:ascii="Courier New" w:eastAsia="Courier New" w:hAnsi="Courier New" w:cs="Courier New"/>
          <w:color w:val="000000"/>
        </w:rPr>
      </w:pPr>
      <w:r w:rsidRPr="00BC3FD6">
        <w:rPr>
          <w:rFonts w:ascii="Courier New" w:eastAsia="Courier New" w:hAnsi="Courier New" w:cs="Courier New"/>
          <w:color w:val="000000"/>
        </w:rPr>
        <w:t>It is hoped in the coming months to publish extracts from the Austin Service Journal which I have in my archives. Hopefully these will help you with yo</w:t>
      </w:r>
      <w:r w:rsidRPr="00BC3FD6">
        <w:rPr>
          <w:rFonts w:ascii="Courier New" w:eastAsia="Courier New" w:hAnsi="Courier New" w:cs="Courier New"/>
          <w:color w:val="000000"/>
        </w:rPr>
        <w:t>ur restoration.</w:t>
      </w:r>
    </w:p>
    <w:p w:rsidR="00A0048B" w:rsidRPr="00BC3FD6" w:rsidRDefault="00BC3FD6" w:rsidP="00BC3FD6">
      <w:pPr>
        <w:spacing w:after="120"/>
        <w:ind w:firstLine="1152"/>
        <w:textAlignment w:val="baseline"/>
        <w:rPr>
          <w:rFonts w:ascii="Courier New" w:eastAsia="Courier New" w:hAnsi="Courier New" w:cs="Courier New"/>
          <w:color w:val="000000"/>
        </w:rPr>
      </w:pPr>
      <w:r>
        <w:rPr>
          <w:rFonts w:ascii="Courier New" w:eastAsia="Courier New" w:hAnsi="Courier New" w:cs="Courier New"/>
          <w:color w:val="000000"/>
        </w:rPr>
        <w:t>Last</w:t>
      </w:r>
      <w:r w:rsidR="00B5456F" w:rsidRPr="00BC3FD6">
        <w:rPr>
          <w:rFonts w:ascii="Courier New" w:eastAsia="Courier New" w:hAnsi="Courier New" w:cs="Courier New"/>
          <w:color w:val="000000"/>
        </w:rPr>
        <w:t xml:space="preserve"> month I went to the High Corner Inn along with Peter </w:t>
      </w:r>
      <w:proofErr w:type="spellStart"/>
      <w:r w:rsidR="00B5456F" w:rsidRPr="00BC3FD6">
        <w:rPr>
          <w:rFonts w:ascii="Courier New" w:eastAsia="Courier New" w:hAnsi="Courier New" w:cs="Courier New"/>
          <w:color w:val="000000"/>
        </w:rPr>
        <w:t>Treliving</w:t>
      </w:r>
      <w:proofErr w:type="spellEnd"/>
      <w:r w:rsidR="00B5456F" w:rsidRPr="00BC3FD6">
        <w:rPr>
          <w:rFonts w:ascii="Courier New" w:eastAsia="Courier New" w:hAnsi="Courier New" w:cs="Courier New"/>
          <w:color w:val="000000"/>
        </w:rPr>
        <w:t xml:space="preserve"> in his Ruby to meet the Solent </w:t>
      </w:r>
      <w:proofErr w:type="spellStart"/>
      <w:r w:rsidR="00B5456F" w:rsidRPr="00BC3FD6">
        <w:rPr>
          <w:rFonts w:ascii="Courier New" w:eastAsia="Courier New" w:hAnsi="Courier New" w:cs="Courier New"/>
          <w:color w:val="000000"/>
        </w:rPr>
        <w:t>A.7</w:t>
      </w:r>
      <w:proofErr w:type="spellEnd"/>
      <w:r w:rsidR="00B5456F" w:rsidRPr="00BC3FD6">
        <w:rPr>
          <w:rFonts w:ascii="Courier New" w:eastAsia="Courier New" w:hAnsi="Courier New" w:cs="Courier New"/>
          <w:color w:val="000000"/>
        </w:rPr>
        <w:t xml:space="preserve"> Club on their Golden Leaf Run. I must say we had a very enjoyable time. As it was virtually the end of their run we followed them for a </w:t>
      </w:r>
      <w:r w:rsidR="00B5456F" w:rsidRPr="00BC3FD6">
        <w:rPr>
          <w:rFonts w:ascii="Courier New" w:eastAsia="Courier New" w:hAnsi="Courier New" w:cs="Courier New"/>
          <w:color w:val="000000"/>
        </w:rPr>
        <w:t>short while to the outskirts of Cadnam before we motored home. On</w:t>
      </w:r>
      <w:r>
        <w:rPr>
          <w:rFonts w:ascii="Courier New" w:eastAsia="Courier New" w:hAnsi="Courier New" w:cs="Courier New"/>
          <w:color w:val="000000"/>
        </w:rPr>
        <w:t xml:space="preserve"> the run were seven Rubys, two B</w:t>
      </w:r>
      <w:r w:rsidR="00B5456F" w:rsidRPr="00BC3FD6">
        <w:rPr>
          <w:rFonts w:ascii="Courier New" w:eastAsia="Courier New" w:hAnsi="Courier New" w:cs="Courier New"/>
          <w:color w:val="000000"/>
        </w:rPr>
        <w:t>oxes and a 1929 Austin 16.</w:t>
      </w:r>
    </w:p>
    <w:p w:rsidR="00A0048B" w:rsidRPr="00BC3FD6" w:rsidRDefault="00B5456F" w:rsidP="00BC3FD6">
      <w:pPr>
        <w:spacing w:after="120"/>
        <w:ind w:firstLine="1152"/>
        <w:textAlignment w:val="baseline"/>
        <w:rPr>
          <w:rFonts w:ascii="Courier New" w:eastAsia="Courier New" w:hAnsi="Courier New" w:cs="Courier New"/>
          <w:color w:val="000000"/>
        </w:rPr>
      </w:pPr>
      <w:r w:rsidRPr="00BC3FD6">
        <w:rPr>
          <w:rFonts w:ascii="Courier New" w:eastAsia="Courier New" w:hAnsi="Courier New" w:cs="Courier New"/>
          <w:color w:val="000000"/>
        </w:rPr>
        <w:t xml:space="preserve">The Chummy restoration is coming along very slowly. I am overhauling the front axle at present and, much to </w:t>
      </w:r>
      <w:r w:rsidR="00BC3FD6" w:rsidRPr="00BC3FD6">
        <w:rPr>
          <w:rFonts w:ascii="Courier New" w:eastAsia="Courier New" w:hAnsi="Courier New" w:cs="Courier New"/>
          <w:color w:val="000000"/>
        </w:rPr>
        <w:t>Jackie’s</w:t>
      </w:r>
      <w:r w:rsidRPr="00BC3FD6">
        <w:rPr>
          <w:rFonts w:ascii="Courier New" w:eastAsia="Courier New" w:hAnsi="Courier New" w:cs="Courier New"/>
          <w:color w:val="000000"/>
        </w:rPr>
        <w:t xml:space="preserve"> disgust, bits ke</w:t>
      </w:r>
      <w:r w:rsidR="00BC3FD6">
        <w:rPr>
          <w:rFonts w:ascii="Courier New" w:eastAsia="Courier New" w:hAnsi="Courier New" w:cs="Courier New"/>
          <w:color w:val="000000"/>
        </w:rPr>
        <w:t>ep creeping into the lounge!</w:t>
      </w:r>
    </w:p>
    <w:p w:rsidR="00A0048B" w:rsidRPr="00BC3FD6" w:rsidRDefault="00B5456F" w:rsidP="00BC3FD6">
      <w:pPr>
        <w:spacing w:after="120"/>
        <w:ind w:firstLine="1152"/>
        <w:textAlignment w:val="baseline"/>
        <w:rPr>
          <w:rFonts w:ascii="Courier New" w:eastAsia="Courier New" w:hAnsi="Courier New" w:cs="Courier New"/>
          <w:color w:val="000000"/>
        </w:rPr>
      </w:pPr>
      <w:r w:rsidRPr="00BC3FD6">
        <w:rPr>
          <w:rFonts w:ascii="Courier New" w:eastAsia="Courier New" w:hAnsi="Courier New" w:cs="Courier New"/>
          <w:color w:val="000000"/>
        </w:rPr>
        <w:t xml:space="preserve">I met Barry Argent the other week. He is the editor of the Austin </w:t>
      </w:r>
      <w:r w:rsidRPr="00BC3FD6">
        <w:rPr>
          <w:rFonts w:ascii="Courier New" w:eastAsia="Courier New" w:hAnsi="Courier New" w:cs="Courier New"/>
          <w:color w:val="000000"/>
        </w:rPr>
        <w:t xml:space="preserve">7 </w:t>
      </w:r>
      <w:r w:rsidRPr="00BC3FD6">
        <w:rPr>
          <w:rFonts w:ascii="Courier New" w:eastAsia="Courier New" w:hAnsi="Courier New" w:cs="Courier New"/>
          <w:color w:val="000000"/>
        </w:rPr>
        <w:t xml:space="preserve">Journal and the new editor of the </w:t>
      </w:r>
      <w:proofErr w:type="spellStart"/>
      <w:r w:rsidRPr="00BC3FD6">
        <w:rPr>
          <w:rFonts w:ascii="Courier New" w:eastAsia="Courier New" w:hAnsi="Courier New" w:cs="Courier New"/>
          <w:color w:val="000000"/>
        </w:rPr>
        <w:t>A.7</w:t>
      </w:r>
      <w:proofErr w:type="spellEnd"/>
      <w:r w:rsidRPr="00BC3FD6">
        <w:rPr>
          <w:rFonts w:ascii="Courier New" w:eastAsia="Courier New" w:hAnsi="Courier New" w:cs="Courier New"/>
          <w:color w:val="000000"/>
        </w:rPr>
        <w:t xml:space="preserve"> Clubs Magazine. He said that if I send him details of our meetings it would be</w:t>
      </w:r>
      <w:r w:rsidR="00BC3FD6">
        <w:rPr>
          <w:rFonts w:ascii="Courier New" w:eastAsia="Courier New" w:hAnsi="Courier New" w:cs="Courier New"/>
          <w:color w:val="000000"/>
        </w:rPr>
        <w:t xml:space="preserve"> </w:t>
      </w:r>
      <w:r w:rsidRPr="00BC3FD6">
        <w:rPr>
          <w:rFonts w:ascii="Courier New" w:eastAsia="Courier New" w:hAnsi="Courier New" w:cs="Courier New"/>
          <w:color w:val="000000"/>
        </w:rPr>
        <w:t>published in th</w:t>
      </w:r>
      <w:r w:rsidR="00BC3FD6">
        <w:rPr>
          <w:rFonts w:ascii="Courier New" w:eastAsia="Courier New" w:hAnsi="Courier New" w:cs="Courier New"/>
          <w:color w:val="000000"/>
        </w:rPr>
        <w:t>e next edition of the Journal.</w:t>
      </w:r>
    </w:p>
    <w:p w:rsidR="00A0048B" w:rsidRPr="00BC3FD6" w:rsidRDefault="00B5456F" w:rsidP="00BC3FD6">
      <w:pPr>
        <w:spacing w:after="120"/>
        <w:textAlignment w:val="baseline"/>
        <w:rPr>
          <w:rFonts w:ascii="Courier New" w:eastAsia="Courier New" w:hAnsi="Courier New" w:cs="Courier New"/>
          <w:color w:val="000000"/>
          <w:u w:val="single"/>
        </w:rPr>
      </w:pPr>
      <w:r w:rsidRPr="00BC3FD6">
        <w:rPr>
          <w:rFonts w:ascii="Courier New" w:eastAsia="Courier New" w:hAnsi="Courier New" w:cs="Courier New"/>
          <w:color w:val="000000"/>
          <w:u w:val="single"/>
        </w:rPr>
        <w:t xml:space="preserve">Next </w:t>
      </w:r>
      <w:r w:rsidR="00BC3FD6" w:rsidRPr="00BC3FD6">
        <w:rPr>
          <w:rFonts w:ascii="Courier New" w:eastAsia="Courier New" w:hAnsi="Courier New" w:cs="Courier New"/>
          <w:color w:val="000000"/>
          <w:u w:val="single"/>
        </w:rPr>
        <w:t>Club</w:t>
      </w:r>
      <w:r w:rsidRPr="00BC3FD6">
        <w:rPr>
          <w:rFonts w:ascii="Courier New" w:eastAsia="Courier New" w:hAnsi="Courier New" w:cs="Courier New"/>
          <w:color w:val="000000"/>
          <w:u w:val="single"/>
        </w:rPr>
        <w:t xml:space="preserve"> Night</w:t>
      </w:r>
      <w:r w:rsidRPr="00BC3FD6">
        <w:rPr>
          <w:rFonts w:ascii="Courier New" w:eastAsia="Courier New" w:hAnsi="Courier New" w:cs="Courier New"/>
          <w:color w:val="000000"/>
        </w:rPr>
        <w:t xml:space="preserve"> 18th November </w:t>
      </w:r>
      <w:proofErr w:type="spellStart"/>
      <w:r w:rsidRPr="00BC3FD6">
        <w:rPr>
          <w:rFonts w:ascii="Courier New" w:eastAsia="Courier New" w:hAnsi="Courier New" w:cs="Courier New"/>
          <w:color w:val="000000"/>
        </w:rPr>
        <w:t>8p.m</w:t>
      </w:r>
      <w:proofErr w:type="spellEnd"/>
      <w:r w:rsidRPr="00BC3FD6">
        <w:rPr>
          <w:rFonts w:ascii="Courier New" w:eastAsia="Courier New" w:hAnsi="Courier New" w:cs="Courier New"/>
          <w:color w:val="000000"/>
        </w:rPr>
        <w:t xml:space="preserve">. </w:t>
      </w:r>
      <w:r w:rsidRPr="00BC3FD6">
        <w:rPr>
          <w:rFonts w:ascii="Courier New" w:eastAsia="Courier New" w:hAnsi="Courier New" w:cs="Courier New"/>
          <w:color w:val="000000"/>
        </w:rPr>
        <w:t>Nags Head, Ringwood.</w:t>
      </w:r>
    </w:p>
    <w:p w:rsidR="00A0048B" w:rsidRPr="00BC3FD6" w:rsidRDefault="00B5456F" w:rsidP="00BC3FD6">
      <w:pPr>
        <w:spacing w:after="120"/>
        <w:ind w:firstLine="1152"/>
        <w:textAlignment w:val="baseline"/>
        <w:rPr>
          <w:rFonts w:ascii="Courier New" w:eastAsia="Courier New" w:hAnsi="Courier New" w:cs="Courier New"/>
          <w:color w:val="000000"/>
        </w:rPr>
      </w:pPr>
      <w:r w:rsidRPr="00BC3FD6">
        <w:rPr>
          <w:rFonts w:ascii="Courier New" w:eastAsia="Courier New" w:hAnsi="Courier New" w:cs="Courier New"/>
          <w:color w:val="000000"/>
        </w:rPr>
        <w:t xml:space="preserve">We hope to show a few films and slides, so bring along all those motoring shots you wish to show us - if not there will be a noggin and natter </w:t>
      </w:r>
      <w:r w:rsidR="00BC3FD6" w:rsidRPr="00BC3FD6">
        <w:rPr>
          <w:rFonts w:ascii="Courier New" w:eastAsia="Courier New" w:hAnsi="Courier New" w:cs="Courier New"/>
          <w:color w:val="000000"/>
        </w:rPr>
        <w:t>in the</w:t>
      </w:r>
      <w:r w:rsidRPr="00BC3FD6">
        <w:rPr>
          <w:rFonts w:ascii="Courier New" w:eastAsia="Courier New" w:hAnsi="Courier New" w:cs="Courier New"/>
          <w:color w:val="000000"/>
        </w:rPr>
        <w:t xml:space="preserve"> ba</w:t>
      </w:r>
      <w:r w:rsidRPr="00BC3FD6">
        <w:rPr>
          <w:rFonts w:ascii="Courier New" w:eastAsia="Courier New" w:hAnsi="Courier New" w:cs="Courier New"/>
          <w:color w:val="000000"/>
        </w:rPr>
        <w:t>r.</w:t>
      </w:r>
    </w:p>
    <w:p w:rsidR="00A0048B" w:rsidRPr="00BC3FD6" w:rsidRDefault="00A0048B" w:rsidP="00BC3FD6">
      <w:pPr>
        <w:spacing w:after="120"/>
        <w:rPr>
          <w:rFonts w:ascii="Courier New" w:hAnsi="Courier New" w:cs="Courier New"/>
        </w:rPr>
        <w:sectPr w:rsidR="00A0048B" w:rsidRPr="00BC3FD6">
          <w:pgSz w:w="11904" w:h="16834"/>
          <w:pgMar w:top="1800" w:right="826" w:bottom="778" w:left="1238" w:header="720" w:footer="720" w:gutter="0"/>
          <w:cols w:space="720"/>
        </w:sectPr>
      </w:pPr>
    </w:p>
    <w:p w:rsidR="00A0048B" w:rsidRPr="00BC3FD6" w:rsidRDefault="00BC3FD6" w:rsidP="00BC3FD6">
      <w:pPr>
        <w:spacing w:after="120"/>
        <w:textAlignment w:val="baseline"/>
        <w:rPr>
          <w:rFonts w:ascii="Courier New" w:eastAsia="Courier New" w:hAnsi="Courier New" w:cs="Courier New"/>
          <w:color w:val="000000"/>
          <w:u w:val="single"/>
        </w:rPr>
      </w:pPr>
      <w:r>
        <w:rPr>
          <w:rFonts w:ascii="Courier New" w:eastAsia="Courier New" w:hAnsi="Courier New" w:cs="Courier New"/>
          <w:color w:val="000000"/>
          <w:u w:val="single"/>
        </w:rPr>
        <w:lastRenderedPageBreak/>
        <w:t>Stanford Hall 1976</w:t>
      </w:r>
    </w:p>
    <w:p w:rsidR="00A0048B" w:rsidRPr="00BC3FD6" w:rsidRDefault="00B5456F" w:rsidP="00BC3FD6">
      <w:pPr>
        <w:spacing w:after="120"/>
        <w:ind w:firstLine="1224"/>
        <w:textAlignment w:val="baseline"/>
        <w:rPr>
          <w:rFonts w:ascii="Courier New" w:eastAsia="Courier New" w:hAnsi="Courier New" w:cs="Courier New"/>
          <w:b/>
          <w:color w:val="000000"/>
        </w:rPr>
      </w:pPr>
      <w:r w:rsidRPr="00BC3FD6">
        <w:rPr>
          <w:rFonts w:ascii="Courier New" w:eastAsia="Courier New" w:hAnsi="Courier New" w:cs="Courier New"/>
          <w:b/>
          <w:color w:val="000000"/>
        </w:rPr>
        <w:t xml:space="preserve">I </w:t>
      </w:r>
      <w:r w:rsidRPr="00BC3FD6">
        <w:rPr>
          <w:rFonts w:ascii="Courier New" w:eastAsia="Courier New" w:hAnsi="Courier New" w:cs="Courier New"/>
          <w:color w:val="000000"/>
        </w:rPr>
        <w:t xml:space="preserve">made a very brief visit to the Midlands Austin 7 Club Rally at Stamford Hall on 19th September. </w:t>
      </w:r>
      <w:r w:rsidR="00BC3FD6" w:rsidRPr="00BC3FD6">
        <w:rPr>
          <w:rFonts w:ascii="Courier New" w:eastAsia="Courier New" w:hAnsi="Courier New" w:cs="Courier New"/>
          <w:color w:val="000000"/>
        </w:rPr>
        <w:t>About</w:t>
      </w:r>
      <w:r w:rsidR="00BC3FD6">
        <w:rPr>
          <w:rFonts w:ascii="Courier New" w:eastAsia="Courier New" w:hAnsi="Courier New" w:cs="Courier New"/>
          <w:color w:val="000000"/>
        </w:rPr>
        <w:t xml:space="preserve"> 50 cars turned</w:t>
      </w:r>
      <w:r w:rsidRPr="00BC3FD6">
        <w:rPr>
          <w:rFonts w:ascii="Courier New" w:eastAsia="Courier New" w:hAnsi="Courier New" w:cs="Courier New"/>
          <w:color w:val="000000"/>
        </w:rPr>
        <w:t xml:space="preserve"> up which is fewer than normal due to t</w:t>
      </w:r>
      <w:r w:rsidR="00BC3FD6">
        <w:rPr>
          <w:rFonts w:ascii="Courier New" w:eastAsia="Courier New" w:hAnsi="Courier New" w:cs="Courier New"/>
          <w:color w:val="000000"/>
        </w:rPr>
        <w:t xml:space="preserve">he rally clashing with the </w:t>
      </w:r>
      <w:r w:rsidRPr="00BC3FD6">
        <w:rPr>
          <w:rFonts w:ascii="Courier New" w:eastAsia="Courier New" w:hAnsi="Courier New" w:cs="Courier New"/>
          <w:color w:val="000000"/>
        </w:rPr>
        <w:t>local annual holiday.</w:t>
      </w:r>
    </w:p>
    <w:p w:rsidR="00A0048B" w:rsidRPr="00BC3FD6" w:rsidRDefault="00B5456F" w:rsidP="00BC3FD6">
      <w:pPr>
        <w:spacing w:after="120"/>
        <w:ind w:firstLine="1152"/>
        <w:textAlignment w:val="baseline"/>
        <w:rPr>
          <w:rFonts w:ascii="Courier New" w:eastAsia="Courier New" w:hAnsi="Courier New" w:cs="Courier New"/>
          <w:color w:val="000000"/>
        </w:rPr>
      </w:pPr>
      <w:r w:rsidRPr="00BC3FD6">
        <w:rPr>
          <w:rFonts w:ascii="Courier New" w:eastAsia="Courier New" w:hAnsi="Courier New" w:cs="Courier New"/>
          <w:color w:val="000000"/>
        </w:rPr>
        <w:t>There was a good collection of cars, representing many different types o</w:t>
      </w:r>
      <w:r w:rsidR="00BC3FD6">
        <w:rPr>
          <w:rFonts w:ascii="Courier New" w:eastAsia="Courier New" w:hAnsi="Courier New" w:cs="Courier New"/>
          <w:color w:val="000000"/>
        </w:rPr>
        <w:t>f</w:t>
      </w:r>
      <w:r w:rsidRPr="00BC3FD6">
        <w:rPr>
          <w:rFonts w:ascii="Courier New" w:eastAsia="Courier New" w:hAnsi="Courier New" w:cs="Courier New"/>
          <w:color w:val="000000"/>
        </w:rPr>
        <w:t xml:space="preserve"> </w:t>
      </w:r>
      <w:proofErr w:type="spellStart"/>
      <w:r w:rsidRPr="00BC3FD6">
        <w:rPr>
          <w:rFonts w:ascii="Courier New" w:eastAsia="Courier New" w:hAnsi="Courier New" w:cs="Courier New"/>
          <w:color w:val="000000"/>
        </w:rPr>
        <w:t>A.7</w:t>
      </w:r>
      <w:proofErr w:type="spellEnd"/>
      <w:r w:rsidRPr="00BC3FD6">
        <w:rPr>
          <w:rFonts w:ascii="Courier New" w:eastAsia="Courier New" w:hAnsi="Courier New" w:cs="Courier New"/>
          <w:color w:val="000000"/>
        </w:rPr>
        <w:t xml:space="preserve">. A very early Chummy on beaded edge </w:t>
      </w:r>
      <w:r w:rsidR="00BC3FD6">
        <w:rPr>
          <w:rFonts w:ascii="Courier New" w:eastAsia="Courier New" w:hAnsi="Courier New" w:cs="Courier New"/>
          <w:color w:val="000000"/>
        </w:rPr>
        <w:t>tyres</w:t>
      </w:r>
      <w:r w:rsidRPr="00BC3FD6">
        <w:rPr>
          <w:rFonts w:ascii="Courier New" w:eastAsia="Courier New" w:hAnsi="Courier New" w:cs="Courier New"/>
          <w:color w:val="000000"/>
        </w:rPr>
        <w:t xml:space="preserve"> in </w:t>
      </w:r>
      <w:r w:rsidR="00BC3FD6" w:rsidRPr="00BC3FD6">
        <w:rPr>
          <w:rFonts w:ascii="Courier New" w:eastAsia="Courier New" w:hAnsi="Courier New" w:cs="Courier New"/>
          <w:color w:val="000000"/>
        </w:rPr>
        <w:t>immaculate</w:t>
      </w:r>
      <w:r w:rsidRPr="00BC3FD6">
        <w:rPr>
          <w:rFonts w:ascii="Courier New" w:eastAsia="Courier New" w:hAnsi="Courier New" w:cs="Courier New"/>
          <w:color w:val="000000"/>
        </w:rPr>
        <w:t xml:space="preserve"> condition; Jack D</w:t>
      </w:r>
      <w:r w:rsidR="00BC3FD6">
        <w:rPr>
          <w:rFonts w:ascii="Courier New" w:eastAsia="Courier New" w:hAnsi="Courier New" w:cs="Courier New"/>
          <w:color w:val="000000"/>
        </w:rPr>
        <w:t xml:space="preserve">alby of </w:t>
      </w:r>
      <w:proofErr w:type="spellStart"/>
      <w:r w:rsidR="00BC3FD6">
        <w:rPr>
          <w:rFonts w:ascii="Courier New" w:eastAsia="Courier New" w:hAnsi="Courier New" w:cs="Courier New"/>
          <w:color w:val="000000"/>
        </w:rPr>
        <w:t>A.7</w:t>
      </w:r>
      <w:proofErr w:type="spellEnd"/>
      <w:r w:rsidR="00BC3FD6">
        <w:rPr>
          <w:rFonts w:ascii="Courier New" w:eastAsia="Courier New" w:hAnsi="Courier New" w:cs="Courier New"/>
          <w:color w:val="000000"/>
        </w:rPr>
        <w:t xml:space="preserve"> Services in his 1926</w:t>
      </w:r>
      <w:r w:rsidRPr="00BC3FD6">
        <w:rPr>
          <w:rFonts w:ascii="Courier New" w:eastAsia="Courier New" w:hAnsi="Courier New" w:cs="Courier New"/>
          <w:color w:val="000000"/>
        </w:rPr>
        <w:t xml:space="preserve"> Chummy, who won the Long Distance prize. A selection of Saloons, represe</w:t>
      </w:r>
      <w:r w:rsidRPr="00BC3FD6">
        <w:rPr>
          <w:rFonts w:ascii="Courier New" w:eastAsia="Courier New" w:hAnsi="Courier New" w:cs="Courier New"/>
          <w:color w:val="000000"/>
        </w:rPr>
        <w:t xml:space="preserve">nting all the years of production, </w:t>
      </w:r>
      <w:r w:rsidRPr="00BC3FD6">
        <w:rPr>
          <w:rFonts w:ascii="Courier New" w:eastAsia="Courier New" w:hAnsi="Courier New" w:cs="Courier New"/>
          <w:b/>
          <w:color w:val="000000"/>
        </w:rPr>
        <w:t xml:space="preserve">a </w:t>
      </w:r>
      <w:r w:rsidRPr="00BC3FD6">
        <w:rPr>
          <w:rFonts w:ascii="Courier New" w:eastAsia="Courier New" w:hAnsi="Courier New" w:cs="Courier New"/>
          <w:color w:val="000000"/>
        </w:rPr>
        <w:t>Gordon England Cup, a couple of nice vans and a Nippy which came on a trailer</w:t>
      </w:r>
      <w:r w:rsidR="00BC3FD6">
        <w:rPr>
          <w:rFonts w:ascii="Courier New" w:eastAsia="Courier New" w:hAnsi="Courier New" w:cs="Courier New"/>
          <w:color w:val="000000"/>
        </w:rPr>
        <w:t xml:space="preserve"> pulled by an Austin 16</w:t>
      </w:r>
      <w:r w:rsidRPr="00BC3FD6">
        <w:rPr>
          <w:rFonts w:ascii="Courier New" w:eastAsia="Courier New" w:hAnsi="Courier New" w:cs="Courier New"/>
          <w:color w:val="000000"/>
        </w:rPr>
        <w:t xml:space="preserve"> of similar vintage and in the </w:t>
      </w:r>
      <w:r w:rsidR="00BC3FD6">
        <w:rPr>
          <w:rFonts w:ascii="Courier New" w:eastAsia="Courier New" w:hAnsi="Courier New" w:cs="Courier New"/>
          <w:color w:val="000000"/>
        </w:rPr>
        <w:t xml:space="preserve">same </w:t>
      </w:r>
      <w:r w:rsidR="00BC3FD6" w:rsidRPr="00BC3FD6">
        <w:rPr>
          <w:rFonts w:ascii="Courier New" w:eastAsia="Courier New" w:hAnsi="Courier New" w:cs="Courier New"/>
          <w:color w:val="000000"/>
        </w:rPr>
        <w:t>colours</w:t>
      </w:r>
      <w:r w:rsidRPr="00BC3FD6">
        <w:rPr>
          <w:rFonts w:ascii="Courier New" w:eastAsia="Courier New" w:hAnsi="Courier New" w:cs="Courier New"/>
          <w:color w:val="000000"/>
        </w:rPr>
        <w:t>.</w:t>
      </w:r>
    </w:p>
    <w:p w:rsidR="00A0048B" w:rsidRPr="00BC3FD6" w:rsidRDefault="00B5456F" w:rsidP="00BC3FD6">
      <w:pPr>
        <w:spacing w:after="120"/>
        <w:ind w:firstLine="1152"/>
        <w:textAlignment w:val="baseline"/>
        <w:rPr>
          <w:rFonts w:ascii="Courier New" w:eastAsia="Courier New" w:hAnsi="Courier New" w:cs="Courier New"/>
          <w:color w:val="000000"/>
        </w:rPr>
      </w:pPr>
      <w:r w:rsidRPr="00BC3FD6">
        <w:rPr>
          <w:rFonts w:ascii="Courier New" w:eastAsia="Courier New" w:hAnsi="Courier New" w:cs="Courier New"/>
          <w:color w:val="000000"/>
        </w:rPr>
        <w:t>The rally is held in a very nice setting at the front of Stamford Hall wi</w:t>
      </w:r>
      <w:r w:rsidRPr="00BC3FD6">
        <w:rPr>
          <w:rFonts w:ascii="Courier New" w:eastAsia="Courier New" w:hAnsi="Courier New" w:cs="Courier New"/>
          <w:color w:val="000000"/>
        </w:rPr>
        <w:t>th a river flowing past. Overnight camping</w:t>
      </w:r>
      <w:r w:rsidR="00BC3FD6">
        <w:rPr>
          <w:rFonts w:ascii="Courier New" w:eastAsia="Courier New" w:hAnsi="Courier New" w:cs="Courier New"/>
          <w:color w:val="000000"/>
        </w:rPr>
        <w:t xml:space="preserve"> permissible s</w:t>
      </w:r>
      <w:r w:rsidRPr="00BC3FD6">
        <w:rPr>
          <w:rFonts w:ascii="Courier New" w:eastAsia="Courier New" w:hAnsi="Courier New" w:cs="Courier New"/>
          <w:color w:val="000000"/>
        </w:rPr>
        <w:t xml:space="preserve">o how about some of </w:t>
      </w:r>
      <w:r w:rsidR="00BC3FD6">
        <w:rPr>
          <w:rFonts w:ascii="Courier New" w:eastAsia="Courier New" w:hAnsi="Courier New" w:cs="Courier New"/>
          <w:color w:val="000000"/>
        </w:rPr>
        <w:t xml:space="preserve">us making a run up </w:t>
      </w:r>
      <w:proofErr w:type="gramStart"/>
      <w:r w:rsidR="00BC3FD6">
        <w:rPr>
          <w:rFonts w:ascii="Courier New" w:eastAsia="Courier New" w:hAnsi="Courier New" w:cs="Courier New"/>
          <w:color w:val="000000"/>
        </w:rPr>
        <w:t>there</w:t>
      </w:r>
      <w:proofErr w:type="gramEnd"/>
      <w:r w:rsidR="00BC3FD6">
        <w:rPr>
          <w:rFonts w:ascii="Courier New" w:eastAsia="Courier New" w:hAnsi="Courier New" w:cs="Courier New"/>
          <w:color w:val="000000"/>
        </w:rPr>
        <w:t xml:space="preserve"> next </w:t>
      </w:r>
      <w:r w:rsidRPr="00BC3FD6">
        <w:rPr>
          <w:rFonts w:ascii="Courier New" w:eastAsia="Courier New" w:hAnsi="Courier New" w:cs="Courier New"/>
          <w:color w:val="000000"/>
        </w:rPr>
        <w:t>year?</w:t>
      </w:r>
    </w:p>
    <w:p w:rsidR="00A0048B" w:rsidRPr="00BC3FD6" w:rsidRDefault="00BC3FD6" w:rsidP="00BC3FD6">
      <w:pPr>
        <w:spacing w:after="120"/>
        <w:textAlignment w:val="baseline"/>
        <w:rPr>
          <w:rFonts w:ascii="Courier New" w:eastAsia="Courier New" w:hAnsi="Courier New" w:cs="Courier New"/>
          <w:color w:val="000000"/>
        </w:rPr>
      </w:pPr>
      <w:r w:rsidRPr="00BC3FD6">
        <w:rPr>
          <w:rFonts w:ascii="Courier New" w:hAnsi="Courier New" w:cs="Courier New"/>
          <w:noProof/>
          <w:lang w:val="en-GB" w:eastAsia="en-GB"/>
        </w:rPr>
        <w:drawing>
          <wp:anchor distT="0" distB="0" distL="114300" distR="114300" simplePos="0" relativeHeight="251658240" behindDoc="0" locked="0" layoutInCell="1" allowOverlap="1" wp14:anchorId="4B3D813D" wp14:editId="1193EB90">
            <wp:simplePos x="0" y="0"/>
            <wp:positionH relativeFrom="column">
              <wp:posOffset>2540</wp:posOffset>
            </wp:positionH>
            <wp:positionV relativeFrom="paragraph">
              <wp:posOffset>238760</wp:posOffset>
            </wp:positionV>
            <wp:extent cx="6388735" cy="6229350"/>
            <wp:effectExtent l="0" t="0" r="0" b="0"/>
            <wp:wrapSquare wrapText="bothSides"/>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6388735" cy="6229350"/>
                    </a:xfrm>
                    <a:prstGeom prst="rect">
                      <a:avLst/>
                    </a:prstGeom>
                  </pic:spPr>
                </pic:pic>
              </a:graphicData>
            </a:graphic>
            <wp14:sizeRelV relativeFrom="margin">
              <wp14:pctHeight>0</wp14:pctHeight>
            </wp14:sizeRelV>
          </wp:anchor>
        </w:drawing>
      </w:r>
      <w:r w:rsidR="00B5456F" w:rsidRPr="00BC3FD6">
        <w:rPr>
          <w:rFonts w:ascii="Courier New" w:eastAsia="Courier New" w:hAnsi="Courier New" w:cs="Courier New"/>
          <w:color w:val="000000"/>
        </w:rPr>
        <w:t>Roger Ballard.</w:t>
      </w:r>
    </w:p>
    <w:p w:rsidR="00A0048B" w:rsidRPr="00BC3FD6" w:rsidRDefault="00A0048B" w:rsidP="00BC3FD6">
      <w:pPr>
        <w:spacing w:after="120"/>
        <w:textAlignment w:val="baseline"/>
        <w:rPr>
          <w:rFonts w:ascii="Courier New" w:hAnsi="Courier New" w:cs="Courier New"/>
        </w:rPr>
      </w:pPr>
    </w:p>
    <w:p w:rsidR="00A0048B" w:rsidRPr="00BC3FD6" w:rsidRDefault="00A0048B" w:rsidP="00BC3FD6">
      <w:pPr>
        <w:spacing w:after="120"/>
        <w:rPr>
          <w:rFonts w:ascii="Courier New" w:hAnsi="Courier New" w:cs="Courier New"/>
        </w:rPr>
        <w:sectPr w:rsidR="00A0048B" w:rsidRPr="00BC3FD6">
          <w:pgSz w:w="11904" w:h="16834"/>
          <w:pgMar w:top="500" w:right="658" w:bottom="438" w:left="1166" w:header="720" w:footer="720" w:gutter="0"/>
          <w:cols w:space="720"/>
        </w:sectPr>
      </w:pPr>
    </w:p>
    <w:p w:rsidR="00A0048B" w:rsidRPr="00BC3FD6" w:rsidRDefault="00B5456F" w:rsidP="00BC3FD6">
      <w:pPr>
        <w:spacing w:after="120"/>
        <w:textAlignment w:val="baseline"/>
        <w:rPr>
          <w:rFonts w:ascii="Courier New" w:hAnsi="Courier New" w:cs="Courier New"/>
        </w:rPr>
      </w:pPr>
      <w:r w:rsidRPr="00BC3FD6">
        <w:rPr>
          <w:rFonts w:ascii="Courier New" w:hAnsi="Courier New" w:cs="Courier New"/>
          <w:noProof/>
          <w:lang w:val="en-GB" w:eastAsia="en-GB"/>
        </w:rPr>
        <w:lastRenderedPageBreak/>
        <w:drawing>
          <wp:anchor distT="0" distB="0" distL="114300" distR="114300" simplePos="0" relativeHeight="251659264" behindDoc="0" locked="0" layoutInCell="1" allowOverlap="1">
            <wp:simplePos x="0" y="0"/>
            <wp:positionH relativeFrom="column">
              <wp:posOffset>-3175</wp:posOffset>
            </wp:positionH>
            <wp:positionV relativeFrom="paragraph">
              <wp:posOffset>-3175</wp:posOffset>
            </wp:positionV>
            <wp:extent cx="6266815" cy="2995930"/>
            <wp:effectExtent l="0" t="0" r="635" b="0"/>
            <wp:wrapSquare wrapText="bothSides"/>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6266815" cy="2995930"/>
                    </a:xfrm>
                    <a:prstGeom prst="rect">
                      <a:avLst/>
                    </a:prstGeom>
                  </pic:spPr>
                </pic:pic>
              </a:graphicData>
            </a:graphic>
          </wp:anchor>
        </w:drawing>
      </w:r>
    </w:p>
    <w:p w:rsidR="00A0048B" w:rsidRPr="00BC3FD6" w:rsidRDefault="00B5456F" w:rsidP="00BC3FD6">
      <w:pPr>
        <w:spacing w:after="120"/>
        <w:jc w:val="center"/>
        <w:textAlignment w:val="baseline"/>
        <w:rPr>
          <w:rFonts w:ascii="Courier New" w:eastAsia="Times New Roman" w:hAnsi="Courier New" w:cs="Courier New"/>
          <w:b/>
          <w:color w:val="000000"/>
        </w:rPr>
      </w:pPr>
      <w:r w:rsidRPr="00BC3FD6">
        <w:rPr>
          <w:rFonts w:ascii="Courier New" w:eastAsia="Times New Roman" w:hAnsi="Courier New" w:cs="Courier New"/>
          <w:b/>
          <w:color w:val="000000"/>
          <w:sz w:val="32"/>
        </w:rPr>
        <w:t>CHROMIUM PLATING</w:t>
      </w:r>
    </w:p>
    <w:p w:rsidR="00A0048B" w:rsidRPr="00BC3FD6" w:rsidRDefault="00BC3FD6" w:rsidP="00BC3FD6">
      <w:pPr>
        <w:spacing w:after="120"/>
        <w:ind w:hanging="72"/>
        <w:textAlignment w:val="baseline"/>
        <w:rPr>
          <w:rFonts w:ascii="Courier New" w:eastAsia="Times New Roman" w:hAnsi="Courier New" w:cs="Courier New"/>
          <w:color w:val="000000"/>
        </w:rPr>
      </w:pPr>
      <w:r>
        <w:rPr>
          <w:rFonts w:ascii="Courier New" w:eastAsia="Times New Roman" w:hAnsi="Courier New" w:cs="Courier New"/>
          <w:color w:val="000000"/>
        </w:rPr>
        <w:t>T</w:t>
      </w:r>
      <w:r w:rsidR="00B5456F" w:rsidRPr="00BC3FD6">
        <w:rPr>
          <w:rFonts w:ascii="Courier New" w:eastAsia="Times New Roman" w:hAnsi="Courier New" w:cs="Courier New"/>
          <w:color w:val="000000"/>
        </w:rPr>
        <w:t>HERE is a good deal of misconception as to what chromium plating really is, and seeing that the ext</w:t>
      </w:r>
      <w:r>
        <w:rPr>
          <w:rFonts w:ascii="Courier New" w:eastAsia="Times New Roman" w:hAnsi="Courier New" w:cs="Courier New"/>
          <w:color w:val="000000"/>
        </w:rPr>
        <w:t>ernal metal parts of all Austin</w:t>
      </w:r>
      <w:r w:rsidR="00B5456F" w:rsidRPr="00BC3FD6">
        <w:rPr>
          <w:rFonts w:ascii="Courier New" w:eastAsia="Times New Roman" w:hAnsi="Courier New" w:cs="Courier New"/>
          <w:color w:val="000000"/>
        </w:rPr>
        <w:t xml:space="preserve"> cars are now chromium plated, it will be as well that all agents be in a position to advise their clients concerning the new</w:t>
      </w:r>
      <w:r w:rsidR="00B5456F" w:rsidRPr="00BC3FD6">
        <w:rPr>
          <w:rFonts w:ascii="Courier New" w:eastAsia="Times New Roman" w:hAnsi="Courier New" w:cs="Courier New"/>
          <w:color w:val="000000"/>
        </w:rPr>
        <w:t xml:space="preserve"> process.</w:t>
      </w:r>
    </w:p>
    <w:p w:rsidR="00A0048B" w:rsidRPr="00BC3FD6" w:rsidRDefault="00B5456F" w:rsidP="00BC3FD6">
      <w:pPr>
        <w:spacing w:after="120"/>
        <w:textAlignment w:val="baseline"/>
        <w:rPr>
          <w:rFonts w:ascii="Courier New" w:eastAsia="Times New Roman" w:hAnsi="Courier New" w:cs="Courier New"/>
          <w:color w:val="000000"/>
        </w:rPr>
      </w:pPr>
      <w:r w:rsidRPr="00BC3FD6">
        <w:rPr>
          <w:rFonts w:ascii="Courier New" w:eastAsia="Times New Roman" w:hAnsi="Courier New" w:cs="Courier New"/>
          <w:color w:val="000000"/>
        </w:rPr>
        <w:t>It should be particularly noted that chromium plating, as now used by the Austin Company, is the result of much experimental work and considerable expense, and</w:t>
      </w:r>
      <w:r w:rsidR="00BC3FD6">
        <w:rPr>
          <w:rFonts w:ascii="Courier New" w:eastAsia="Times New Roman" w:hAnsi="Courier New" w:cs="Courier New"/>
          <w:color w:val="000000"/>
        </w:rPr>
        <w:t xml:space="preserve"> </w:t>
      </w:r>
      <w:r w:rsidRPr="00BC3FD6">
        <w:rPr>
          <w:rFonts w:ascii="Courier New" w:eastAsia="Times New Roman" w:hAnsi="Courier New" w:cs="Courier New"/>
          <w:color w:val="000000"/>
        </w:rPr>
        <w:t xml:space="preserve">we are now satisfied that we are obtaining the very best results. During </w:t>
      </w:r>
      <w:r w:rsidR="00BC3FD6">
        <w:rPr>
          <w:rFonts w:ascii="Courier New" w:eastAsia="Times New Roman" w:hAnsi="Courier New" w:cs="Courier New"/>
          <w:color w:val="000000"/>
        </w:rPr>
        <w:t>the</w:t>
      </w:r>
      <w:r w:rsidR="00BC3FD6" w:rsidRPr="00BC3FD6">
        <w:rPr>
          <w:rFonts w:ascii="Courier New" w:eastAsia="Times New Roman" w:hAnsi="Courier New" w:cs="Courier New"/>
          <w:color w:val="000000"/>
        </w:rPr>
        <w:t xml:space="preserve"> next</w:t>
      </w:r>
      <w:r w:rsidR="00BC3FD6">
        <w:rPr>
          <w:rFonts w:ascii="Courier New" w:eastAsia="Times New Roman" w:hAnsi="Courier New" w:cs="Courier New"/>
          <w:color w:val="000000"/>
        </w:rPr>
        <w:t xml:space="preserve"> </w:t>
      </w:r>
      <w:r w:rsidRPr="00BC3FD6">
        <w:rPr>
          <w:rFonts w:ascii="Courier New" w:eastAsia="Times New Roman" w:hAnsi="Courier New" w:cs="Courier New"/>
          <w:color w:val="000000"/>
        </w:rPr>
        <w:t>year or so there is likely to be a good deal said and written about chromium plating because many parts that have not been carefully and scientifically plated will be causing complaint.</w:t>
      </w:r>
    </w:p>
    <w:p w:rsidR="00A0048B" w:rsidRPr="00BC3FD6" w:rsidRDefault="00B5456F" w:rsidP="00BC3FD6">
      <w:pPr>
        <w:spacing w:after="120"/>
        <w:textAlignment w:val="baseline"/>
        <w:rPr>
          <w:rFonts w:ascii="Courier New" w:eastAsia="Times New Roman" w:hAnsi="Courier New" w:cs="Courier New"/>
          <w:color w:val="000000"/>
        </w:rPr>
      </w:pPr>
      <w:r w:rsidRPr="00BC3FD6">
        <w:rPr>
          <w:rFonts w:ascii="Courier New" w:eastAsia="Times New Roman" w:hAnsi="Courier New" w:cs="Courier New"/>
          <w:color w:val="000000"/>
        </w:rPr>
        <w:t>Austin chromium plating, however, should remain in good condition with</w:t>
      </w:r>
      <w:r w:rsidRPr="00BC3FD6">
        <w:rPr>
          <w:rFonts w:ascii="Courier New" w:eastAsia="Times New Roman" w:hAnsi="Courier New" w:cs="Courier New"/>
          <w:color w:val="000000"/>
        </w:rPr>
        <w:t xml:space="preserve"> ordinary care, and it should be pointed out that improvements of this kind which entail extra cost in production, account for the fact that Austin cars are better value than ever, although there has been no reduction in prices.</w:t>
      </w:r>
    </w:p>
    <w:p w:rsidR="00A0048B" w:rsidRPr="00BC3FD6" w:rsidRDefault="00B5456F" w:rsidP="00BC3FD6">
      <w:pPr>
        <w:spacing w:after="120"/>
        <w:textAlignment w:val="baseline"/>
        <w:rPr>
          <w:rFonts w:ascii="Courier New" w:eastAsia="Times New Roman" w:hAnsi="Courier New" w:cs="Courier New"/>
          <w:color w:val="000000"/>
        </w:rPr>
      </w:pPr>
      <w:r w:rsidRPr="00BC3FD6">
        <w:rPr>
          <w:rFonts w:ascii="Courier New" w:eastAsia="Times New Roman" w:hAnsi="Courier New" w:cs="Courier New"/>
          <w:color w:val="000000"/>
        </w:rPr>
        <w:t>The constitution of chromiu</w:t>
      </w:r>
      <w:r w:rsidRPr="00BC3FD6">
        <w:rPr>
          <w:rFonts w:ascii="Courier New" w:eastAsia="Times New Roman" w:hAnsi="Courier New" w:cs="Courier New"/>
          <w:color w:val="000000"/>
        </w:rPr>
        <w:t xml:space="preserve">m is such that it would have to corrode itself before the underlying metal could be affected, and being highly </w:t>
      </w:r>
      <w:r w:rsidR="00BC3FD6" w:rsidRPr="00BC3FD6">
        <w:rPr>
          <w:rFonts w:ascii="Courier New" w:eastAsia="Times New Roman" w:hAnsi="Courier New" w:cs="Courier New"/>
          <w:color w:val="000000"/>
        </w:rPr>
        <w:t>resistant</w:t>
      </w:r>
      <w:r w:rsidRPr="00BC3FD6">
        <w:rPr>
          <w:rFonts w:ascii="Courier New" w:eastAsia="Times New Roman" w:hAnsi="Courier New" w:cs="Courier New"/>
          <w:color w:val="000000"/>
        </w:rPr>
        <w:t xml:space="preserve"> to corrosion itself, the advantages are apparent. The troubles which we have mentioned as being likely to </w:t>
      </w:r>
      <w:r w:rsidRPr="00BC3FD6">
        <w:rPr>
          <w:rFonts w:ascii="Courier New" w:eastAsia="Times New Roman" w:hAnsi="Courier New" w:cs="Courier New"/>
          <w:color w:val="000000"/>
        </w:rPr>
        <w:t xml:space="preserve">arise </w:t>
      </w:r>
      <w:r w:rsidRPr="00BC3FD6">
        <w:rPr>
          <w:rFonts w:ascii="Courier New" w:eastAsia="Times New Roman" w:hAnsi="Courier New" w:cs="Courier New"/>
          <w:color w:val="000000"/>
        </w:rPr>
        <w:t xml:space="preserve">will be on </w:t>
      </w:r>
      <w:r w:rsidRPr="00BC3FD6">
        <w:rPr>
          <w:rFonts w:ascii="Courier New" w:eastAsia="Times New Roman" w:hAnsi="Courier New" w:cs="Courier New"/>
          <w:color w:val="000000"/>
        </w:rPr>
        <w:t>account</w:t>
      </w:r>
      <w:r w:rsidRPr="00BC3FD6">
        <w:rPr>
          <w:rFonts w:ascii="Courier New" w:eastAsia="Times New Roman" w:hAnsi="Courier New" w:cs="Courier New"/>
          <w:color w:val="000000"/>
        </w:rPr>
        <w:t xml:space="preserve"> of t</w:t>
      </w:r>
      <w:r w:rsidRPr="00BC3FD6">
        <w:rPr>
          <w:rFonts w:ascii="Courier New" w:eastAsia="Times New Roman" w:hAnsi="Courier New" w:cs="Courier New"/>
          <w:color w:val="000000"/>
        </w:rPr>
        <w:t>he fact that some people have endeavoured to chromium plate direct on to steel or brass without previous nickel plating. Such parts look satisfactory at the beginning, but in a very few weeks become pitted and corroded.</w:t>
      </w:r>
    </w:p>
    <w:p w:rsidR="00A0048B" w:rsidRPr="00BC3FD6" w:rsidRDefault="00B5456F" w:rsidP="00BC3FD6">
      <w:pPr>
        <w:spacing w:after="120"/>
        <w:textAlignment w:val="baseline"/>
        <w:rPr>
          <w:rFonts w:ascii="Courier New" w:eastAsia="Times New Roman" w:hAnsi="Courier New" w:cs="Courier New"/>
          <w:color w:val="000000"/>
        </w:rPr>
      </w:pPr>
      <w:r w:rsidRPr="00BC3FD6">
        <w:rPr>
          <w:rFonts w:ascii="Courier New" w:eastAsia="Times New Roman" w:hAnsi="Courier New" w:cs="Courier New"/>
          <w:color w:val="000000"/>
        </w:rPr>
        <w:t>It should be emphasised that no meta</w:t>
      </w:r>
      <w:r w:rsidRPr="00BC3FD6">
        <w:rPr>
          <w:rFonts w:ascii="Courier New" w:eastAsia="Times New Roman" w:hAnsi="Courier New" w:cs="Courier New"/>
          <w:color w:val="000000"/>
        </w:rPr>
        <w:t xml:space="preserve">l polishes or hard rubbing are required. The only cleaning necessary can be done with a wet sponge or rag, and smooth drying cloth. It is especially important to note that metal polishes </w:t>
      </w:r>
      <w:r w:rsidRPr="00BC3FD6">
        <w:rPr>
          <w:rFonts w:ascii="Courier New" w:eastAsia="Times New Roman" w:hAnsi="Courier New" w:cs="Courier New"/>
          <w:color w:val="000000"/>
        </w:rPr>
        <w:t xml:space="preserve">must not be used, </w:t>
      </w:r>
      <w:r w:rsidRPr="00BC3FD6">
        <w:rPr>
          <w:rFonts w:ascii="Courier New" w:eastAsia="Times New Roman" w:hAnsi="Courier New" w:cs="Courier New"/>
          <w:color w:val="000000"/>
        </w:rPr>
        <w:t>as they would wear off the thin coating of chromium</w:t>
      </w:r>
      <w:r w:rsidRPr="00BC3FD6">
        <w:rPr>
          <w:rFonts w:ascii="Courier New" w:eastAsia="Times New Roman" w:hAnsi="Courier New" w:cs="Courier New"/>
          <w:color w:val="000000"/>
        </w:rPr>
        <w:t>. It is only necessary to apply this thin coating because chromium only has to act as a protection against corrosion of the underlying thick nickel coating which in turn again protects the underlying base metal.</w:t>
      </w:r>
    </w:p>
    <w:p w:rsidR="00A0048B" w:rsidRPr="00BC3FD6" w:rsidRDefault="00B5456F" w:rsidP="00BC3FD6">
      <w:pPr>
        <w:spacing w:after="120"/>
        <w:textAlignment w:val="baseline"/>
        <w:rPr>
          <w:rFonts w:ascii="Courier New" w:eastAsia="Times New Roman" w:hAnsi="Courier New" w:cs="Courier New"/>
          <w:color w:val="000000"/>
        </w:rPr>
      </w:pPr>
      <w:r w:rsidRPr="00BC3FD6">
        <w:rPr>
          <w:rFonts w:ascii="Courier New" w:eastAsia="Times New Roman" w:hAnsi="Courier New" w:cs="Courier New"/>
          <w:color w:val="000000"/>
        </w:rPr>
        <w:t>Chromium may be technically described as a m</w:t>
      </w:r>
      <w:r w:rsidRPr="00BC3FD6">
        <w:rPr>
          <w:rFonts w:ascii="Courier New" w:eastAsia="Times New Roman" w:hAnsi="Courier New" w:cs="Courier New"/>
          <w:color w:val="000000"/>
        </w:rPr>
        <w:t xml:space="preserve">etal as essentially elemental as iron, nickel, copper, etc., but having a much higher position </w:t>
      </w:r>
      <w:r w:rsidR="00BC3FD6">
        <w:rPr>
          <w:rFonts w:ascii="Courier New" w:eastAsia="Times New Roman" w:hAnsi="Courier New" w:cs="Courier New"/>
          <w:color w:val="000000"/>
        </w:rPr>
        <w:t xml:space="preserve">in the electro-motive series, </w:t>
      </w:r>
      <w:r w:rsidRPr="00BC3FD6">
        <w:rPr>
          <w:rFonts w:ascii="Courier New" w:eastAsia="Times New Roman" w:hAnsi="Courier New" w:cs="Courier New"/>
          <w:color w:val="000000"/>
        </w:rPr>
        <w:t xml:space="preserve">which accounts for the fact that chromium itself must corrode before corrosion can </w:t>
      </w:r>
      <w:r w:rsidRPr="00BC3FD6">
        <w:rPr>
          <w:rFonts w:ascii="Courier New" w:eastAsia="Times New Roman" w:hAnsi="Courier New" w:cs="Courier New"/>
          <w:color w:val="000000"/>
        </w:rPr>
        <w:t>attack the metal it is protecting.</w:t>
      </w:r>
    </w:p>
    <w:p w:rsidR="00A0048B" w:rsidRPr="00BC3FD6" w:rsidRDefault="00A0048B" w:rsidP="00BC3FD6">
      <w:pPr>
        <w:spacing w:after="120"/>
        <w:rPr>
          <w:rFonts w:ascii="Courier New" w:hAnsi="Courier New" w:cs="Courier New"/>
        </w:rPr>
        <w:sectPr w:rsidR="00A0048B" w:rsidRPr="00BC3FD6">
          <w:pgSz w:w="11904" w:h="16834"/>
          <w:pgMar w:top="1520" w:right="739" w:bottom="1058" w:left="1085" w:header="720" w:footer="720" w:gutter="0"/>
          <w:cols w:space="720"/>
        </w:sectPr>
      </w:pPr>
    </w:p>
    <w:p w:rsidR="00A0048B" w:rsidRPr="00BC3FD6" w:rsidRDefault="00B5456F" w:rsidP="00BC3FD6">
      <w:pPr>
        <w:spacing w:after="120"/>
        <w:textAlignment w:val="baseline"/>
        <w:rPr>
          <w:rFonts w:ascii="Courier New" w:hAnsi="Courier New" w:cs="Courier New"/>
        </w:rPr>
      </w:pPr>
      <w:r w:rsidRPr="00BC3FD6">
        <w:rPr>
          <w:rFonts w:ascii="Courier New" w:hAnsi="Courier New" w:cs="Courier New"/>
          <w:noProof/>
          <w:lang w:val="en-GB" w:eastAsia="en-GB"/>
        </w:rPr>
        <w:lastRenderedPageBreak/>
        <w:drawing>
          <wp:anchor distT="0" distB="0" distL="114300" distR="114300" simplePos="0" relativeHeight="251660288" behindDoc="0" locked="0" layoutInCell="1" allowOverlap="1">
            <wp:simplePos x="0" y="0"/>
            <wp:positionH relativeFrom="column">
              <wp:posOffset>4445</wp:posOffset>
            </wp:positionH>
            <wp:positionV relativeFrom="paragraph">
              <wp:posOffset>0</wp:posOffset>
            </wp:positionV>
            <wp:extent cx="6254750" cy="3233420"/>
            <wp:effectExtent l="0" t="0" r="0" b="5080"/>
            <wp:wrapSquare wrapText="bothSides"/>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6254750" cy="3233420"/>
                    </a:xfrm>
                    <a:prstGeom prst="rect">
                      <a:avLst/>
                    </a:prstGeom>
                  </pic:spPr>
                </pic:pic>
              </a:graphicData>
            </a:graphic>
          </wp:anchor>
        </w:drawing>
      </w:r>
    </w:p>
    <w:p w:rsidR="00A0048B" w:rsidRPr="00B5456F" w:rsidRDefault="00B5456F" w:rsidP="00B5456F">
      <w:pPr>
        <w:spacing w:after="120"/>
        <w:jc w:val="center"/>
        <w:textAlignment w:val="baseline"/>
        <w:rPr>
          <w:rFonts w:ascii="Courier New" w:eastAsia="Times New Roman" w:hAnsi="Courier New" w:cs="Courier New"/>
          <w:b/>
          <w:color w:val="000000"/>
          <w:sz w:val="32"/>
        </w:rPr>
      </w:pPr>
      <w:r w:rsidRPr="00B5456F">
        <w:rPr>
          <w:rFonts w:ascii="Courier New" w:eastAsia="Times New Roman" w:hAnsi="Courier New" w:cs="Courier New"/>
          <w:b/>
          <w:color w:val="000000"/>
          <w:sz w:val="32"/>
        </w:rPr>
        <w:t>IGNITION SETTING OF THE</w:t>
      </w:r>
      <w:r w:rsidRPr="00B5456F">
        <w:rPr>
          <w:rFonts w:ascii="Courier New" w:eastAsia="Times New Roman" w:hAnsi="Courier New" w:cs="Courier New"/>
          <w:color w:val="000000"/>
          <w:sz w:val="32"/>
        </w:rPr>
        <w:t xml:space="preserve"> </w:t>
      </w:r>
      <w:r w:rsidRPr="00B5456F">
        <w:rPr>
          <w:rFonts w:ascii="Courier New" w:eastAsia="Times New Roman" w:hAnsi="Courier New" w:cs="Courier New"/>
          <w:b/>
          <w:color w:val="000000"/>
          <w:sz w:val="32"/>
        </w:rPr>
        <w:t>SEVEN</w:t>
      </w:r>
    </w:p>
    <w:p w:rsidR="00A0048B" w:rsidRPr="00BC3FD6" w:rsidRDefault="00B5456F" w:rsidP="00BC3FD6">
      <w:pPr>
        <w:spacing w:after="120"/>
        <w:textAlignment w:val="baseline"/>
        <w:rPr>
          <w:rFonts w:ascii="Courier New" w:eastAsia="Times New Roman" w:hAnsi="Courier New" w:cs="Courier New"/>
          <w:color w:val="000000"/>
        </w:rPr>
      </w:pPr>
      <w:r>
        <w:rPr>
          <w:rFonts w:ascii="Courier New" w:eastAsia="Times New Roman" w:hAnsi="Courier New" w:cs="Courier New"/>
          <w:color w:val="000000"/>
        </w:rPr>
        <w:t>W</w:t>
      </w:r>
      <w:r w:rsidRPr="00BC3FD6">
        <w:rPr>
          <w:rFonts w:ascii="Courier New" w:eastAsia="Times New Roman" w:hAnsi="Courier New" w:cs="Courier New"/>
          <w:color w:val="000000"/>
        </w:rPr>
        <w:t>HETHER all owners of "Sevens" are desirous of becoming speed merchants, or whether many of our agents are labouring under some erroneous impression in regar</w:t>
      </w:r>
      <w:r>
        <w:rPr>
          <w:rFonts w:ascii="Courier New" w:eastAsia="Times New Roman" w:hAnsi="Courier New" w:cs="Courier New"/>
          <w:color w:val="000000"/>
        </w:rPr>
        <w:t>d to the ignition of the "Seven</w:t>
      </w:r>
      <w:r w:rsidRPr="00BC3FD6">
        <w:rPr>
          <w:rFonts w:ascii="Courier New" w:eastAsia="Times New Roman" w:hAnsi="Courier New" w:cs="Courier New"/>
          <w:color w:val="000000"/>
        </w:rPr>
        <w:t>"</w:t>
      </w:r>
      <w:r>
        <w:rPr>
          <w:rFonts w:ascii="Courier New" w:eastAsia="Times New Roman" w:hAnsi="Courier New" w:cs="Courier New"/>
          <w:color w:val="000000"/>
        </w:rPr>
        <w:t>,</w:t>
      </w:r>
      <w:r w:rsidRPr="00BC3FD6">
        <w:rPr>
          <w:rFonts w:ascii="Courier New" w:eastAsia="Times New Roman" w:hAnsi="Courier New" w:cs="Courier New"/>
          <w:color w:val="000000"/>
        </w:rPr>
        <w:t xml:space="preserve"> the fact remains that it is becoming far too common for advances t</w:t>
      </w:r>
      <w:r w:rsidRPr="00BC3FD6">
        <w:rPr>
          <w:rFonts w:ascii="Courier New" w:eastAsia="Times New Roman" w:hAnsi="Courier New" w:cs="Courier New"/>
          <w:color w:val="000000"/>
        </w:rPr>
        <w:t>o be made to the standard setting.</w:t>
      </w:r>
    </w:p>
    <w:p w:rsidR="00A0048B" w:rsidRPr="00BC3FD6" w:rsidRDefault="00B5456F" w:rsidP="00BC3FD6">
      <w:pPr>
        <w:spacing w:after="120"/>
        <w:textAlignment w:val="baseline"/>
        <w:rPr>
          <w:rFonts w:ascii="Courier New" w:eastAsia="Times New Roman" w:hAnsi="Courier New" w:cs="Courier New"/>
          <w:color w:val="000000"/>
        </w:rPr>
      </w:pPr>
      <w:r w:rsidRPr="00BC3FD6">
        <w:rPr>
          <w:rFonts w:ascii="Courier New" w:eastAsia="Times New Roman" w:hAnsi="Courier New" w:cs="Courier New"/>
          <w:color w:val="000000"/>
        </w:rPr>
        <w:t>The practice cannot be too strongly deprecated, and agents are recommend</w:t>
      </w:r>
      <w:r>
        <w:rPr>
          <w:rFonts w:ascii="Courier New" w:eastAsia="Times New Roman" w:hAnsi="Courier New" w:cs="Courier New"/>
          <w:color w:val="000000"/>
        </w:rPr>
        <w:t xml:space="preserve">ed—if approached on the subject </w:t>
      </w:r>
      <w:r w:rsidRPr="00BC3FD6">
        <w:rPr>
          <w:rFonts w:ascii="Courier New" w:eastAsia="Times New Roman" w:hAnsi="Courier New" w:cs="Courier New"/>
          <w:color w:val="000000"/>
        </w:rPr>
        <w:t>to inform their client</w:t>
      </w:r>
      <w:r>
        <w:rPr>
          <w:rFonts w:ascii="Courier New" w:eastAsia="Times New Roman" w:hAnsi="Courier New" w:cs="Courier New"/>
          <w:color w:val="000000"/>
        </w:rPr>
        <w:t>s that there is nothing to be g</w:t>
      </w:r>
      <w:r w:rsidRPr="00BC3FD6">
        <w:rPr>
          <w:rFonts w:ascii="Courier New" w:eastAsia="Times New Roman" w:hAnsi="Courier New" w:cs="Courier New"/>
          <w:color w:val="000000"/>
        </w:rPr>
        <w:t>ained and much to be lost from interference with the timing. On no account should an agent recomme</w:t>
      </w:r>
      <w:r w:rsidRPr="00BC3FD6">
        <w:rPr>
          <w:rFonts w:ascii="Courier New" w:eastAsia="Times New Roman" w:hAnsi="Courier New" w:cs="Courier New"/>
          <w:color w:val="000000"/>
        </w:rPr>
        <w:t>nd advance. The result is usually very rough running, for which the average owner is at a loss to account.</w:t>
      </w:r>
    </w:p>
    <w:p w:rsidR="00A0048B" w:rsidRPr="00BC3FD6" w:rsidRDefault="00B5456F" w:rsidP="00B5456F">
      <w:pPr>
        <w:spacing w:after="120"/>
        <w:textAlignment w:val="baseline"/>
        <w:rPr>
          <w:rFonts w:ascii="Courier New" w:eastAsia="Times New Roman" w:hAnsi="Courier New" w:cs="Courier New"/>
          <w:color w:val="000000"/>
        </w:rPr>
      </w:pPr>
      <w:r w:rsidRPr="00BC3FD6">
        <w:rPr>
          <w:rFonts w:ascii="Courier New" w:eastAsia="Times New Roman" w:hAnsi="Courier New" w:cs="Courier New"/>
          <w:color w:val="000000"/>
        </w:rPr>
        <w:t>Very often a client will communicate with us regarding some fault in the running of his car, and if we are not acquainted with the alteration car</w:t>
      </w:r>
      <w:r w:rsidRPr="00BC3FD6">
        <w:rPr>
          <w:rFonts w:ascii="Courier New" w:eastAsia="Times New Roman" w:hAnsi="Courier New" w:cs="Courier New"/>
          <w:color w:val="000000"/>
        </w:rPr>
        <w:t>ried out to the ignition setting of the car in question, we find it difficult to diagnose the trouble. The practice is causing all-round annoyance and dissatisfaction.</w:t>
      </w:r>
    </w:p>
    <w:p w:rsidR="00A0048B" w:rsidRPr="00BC3FD6" w:rsidRDefault="00B5456F" w:rsidP="00BC3FD6">
      <w:pPr>
        <w:spacing w:after="120"/>
        <w:textAlignment w:val="baseline"/>
        <w:rPr>
          <w:rFonts w:ascii="Courier New" w:eastAsia="Times New Roman" w:hAnsi="Courier New" w:cs="Courier New"/>
          <w:color w:val="000000"/>
        </w:rPr>
      </w:pPr>
      <w:r w:rsidRPr="00BC3FD6">
        <w:rPr>
          <w:rFonts w:ascii="Courier New" w:eastAsia="Times New Roman" w:hAnsi="Courier New" w:cs="Courier New"/>
          <w:color w:val="000000"/>
        </w:rPr>
        <w:t>It should not be necessary to reiterate for the benefit of our agents the method of timi</w:t>
      </w:r>
      <w:r w:rsidRPr="00BC3FD6">
        <w:rPr>
          <w:rFonts w:ascii="Courier New" w:eastAsia="Times New Roman" w:hAnsi="Courier New" w:cs="Courier New"/>
          <w:color w:val="000000"/>
        </w:rPr>
        <w:t>ng the "Seven" in order to remind them that only the very smallest movement of the distributor casing is required to alter the timing. We hope that this reminder will cause our agents to pay more careful attention to this important matter in the future.</w:t>
      </w:r>
      <w:bookmarkStart w:id="0" w:name="_GoBack"/>
      <w:bookmarkEnd w:id="0"/>
    </w:p>
    <w:sectPr w:rsidR="00A0048B" w:rsidRPr="00BC3FD6">
      <w:pgSz w:w="11904" w:h="16834"/>
      <w:pgMar w:top="1200" w:right="811" w:bottom="1918" w:left="101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Lucida Console">
    <w:charset w:val="00"/>
    <w:pitch w:val="fixed"/>
    <w:family w:val="modern"/>
    <w:panose1 w:val="02020603050405020304"/>
  </w:font>
  <w:font w:name="Times New Roman">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E0D34"/>
    <w:multiLevelType w:val="multilevel"/>
    <w:tmpl w:val="817046F0"/>
    <w:lvl w:ilvl="0">
      <w:start w:val="1"/>
      <w:numFmt w:val="bullet"/>
      <w:lvlText w:val=""/>
      <w:lvlJc w:val="left"/>
      <w:pPr>
        <w:tabs>
          <w:tab w:val="decimal" w:pos="144"/>
        </w:tabs>
        <w:ind w:left="720"/>
      </w:pPr>
      <w:rPr>
        <w:rFonts w:ascii="Symbol" w:eastAsia="Symbol" w:hAnsi="Symbol"/>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4"/>
  </w:compat>
  <w:rsids>
    <w:rsidRoot w:val="00A0048B"/>
    <w:rsid w:val="00066EE5"/>
    <w:rsid w:val="00A0048B"/>
    <w:rsid w:val="00B5456F"/>
    <w:rsid w:val="00BC3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DAE70"/>
  <w15:docId w15:val="{8FA8DB14-C27A-4A84-BE33-76DD8A353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996</Words>
  <Characters>5682</Characters>
  <Application>Microsoft Office Word</Application>
  <DocSecurity>0</DocSecurity>
  <Lines>47</Lines>
  <Paragraphs>13</Paragraphs>
  <ScaleCrop>false</ScaleCrop>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cp:lastModifiedBy>
  <cp:revision>4</cp:revision>
  <dcterms:created xsi:type="dcterms:W3CDTF">2015-12-27T20:17:00Z</dcterms:created>
  <dcterms:modified xsi:type="dcterms:W3CDTF">2015-12-27T22:30:00Z</dcterms:modified>
</cp:coreProperties>
</file>