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CB3" w:rsidRPr="00CA262F" w:rsidRDefault="001B7EA5" w:rsidP="00CA262F">
      <w:pPr>
        <w:spacing w:after="120"/>
        <w:textAlignment w:val="baseline"/>
        <w:rPr>
          <w:sz w:val="24"/>
          <w:szCs w:val="24"/>
        </w:rPr>
      </w:pPr>
      <w:r w:rsidRPr="00CA262F">
        <w:rPr>
          <w:noProof/>
          <w:sz w:val="24"/>
          <w:szCs w:val="24"/>
          <w:lang w:val="en-GB" w:eastAsia="en-GB"/>
        </w:rPr>
        <w:drawing>
          <wp:anchor distT="0" distB="0" distL="114300" distR="114300" simplePos="0" relativeHeight="251655168" behindDoc="1" locked="0" layoutInCell="1" allowOverlap="1">
            <wp:simplePos x="0" y="0"/>
            <wp:positionH relativeFrom="column">
              <wp:posOffset>4445</wp:posOffset>
            </wp:positionH>
            <wp:positionV relativeFrom="paragraph">
              <wp:posOffset>3175</wp:posOffset>
            </wp:positionV>
            <wp:extent cx="6705600" cy="9156065"/>
            <wp:effectExtent l="0" t="0" r="0" b="6985"/>
            <wp:wrapTight wrapText="bothSides">
              <wp:wrapPolygon edited="0">
                <wp:start x="0" y="0"/>
                <wp:lineTo x="0" y="21572"/>
                <wp:lineTo x="21539" y="21572"/>
                <wp:lineTo x="21539" y="0"/>
                <wp:lineTo x="0" y="0"/>
              </wp:wrapPolygon>
            </wp:wrapTight>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4">
                      <a:extLst>
                        <a:ext uri="{28A0092B-C50C-407E-A947-70E740481C1C}">
                          <a14:useLocalDpi xmlns:a14="http://schemas.microsoft.com/office/drawing/2010/main" val="0"/>
                        </a:ext>
                      </a:extLst>
                    </a:blip>
                    <a:stretch>
                      <a:fillRect/>
                    </a:stretch>
                  </pic:blipFill>
                  <pic:spPr>
                    <a:xfrm>
                      <a:off x="0" y="0"/>
                      <a:ext cx="6705600" cy="9156065"/>
                    </a:xfrm>
                    <a:prstGeom prst="rect">
                      <a:avLst/>
                    </a:prstGeom>
                  </pic:spPr>
                </pic:pic>
              </a:graphicData>
            </a:graphic>
          </wp:anchor>
        </w:drawing>
      </w:r>
    </w:p>
    <w:p w:rsidR="00C53CB3" w:rsidRPr="00CA262F" w:rsidRDefault="00C53CB3" w:rsidP="00CA262F">
      <w:pPr>
        <w:spacing w:after="120"/>
        <w:rPr>
          <w:sz w:val="24"/>
          <w:szCs w:val="24"/>
        </w:rPr>
        <w:sectPr w:rsidR="00C53CB3" w:rsidRPr="00CA262F">
          <w:pgSz w:w="11904" w:h="16829"/>
          <w:pgMar w:top="580" w:right="346" w:bottom="1413" w:left="998" w:header="720" w:footer="720" w:gutter="0"/>
          <w:cols w:space="720"/>
        </w:sectPr>
      </w:pPr>
    </w:p>
    <w:p w:rsidR="00C53CB3" w:rsidRPr="00CA262F" w:rsidRDefault="001B7EA5" w:rsidP="00CA262F">
      <w:pPr>
        <w:spacing w:after="120"/>
        <w:textAlignment w:val="baseline"/>
        <w:rPr>
          <w:sz w:val="24"/>
          <w:szCs w:val="24"/>
        </w:rPr>
      </w:pPr>
      <w:r w:rsidRPr="00CA262F">
        <w:rPr>
          <w:noProof/>
          <w:sz w:val="24"/>
          <w:szCs w:val="24"/>
          <w:lang w:val="en-GB" w:eastAsia="en-GB"/>
        </w:rPr>
        <w:lastRenderedPageBreak/>
        <w:drawing>
          <wp:anchor distT="0" distB="0" distL="114300" distR="114300" simplePos="0" relativeHeight="251659264" behindDoc="1" locked="0" layoutInCell="1" allowOverlap="1">
            <wp:simplePos x="0" y="0"/>
            <wp:positionH relativeFrom="column">
              <wp:posOffset>114935</wp:posOffset>
            </wp:positionH>
            <wp:positionV relativeFrom="paragraph">
              <wp:posOffset>3175</wp:posOffset>
            </wp:positionV>
            <wp:extent cx="6480175" cy="9436735"/>
            <wp:effectExtent l="0" t="0" r="0" b="0"/>
            <wp:wrapTight wrapText="bothSides">
              <wp:wrapPolygon edited="0">
                <wp:start x="0" y="0"/>
                <wp:lineTo x="0" y="21540"/>
                <wp:lineTo x="21526" y="21540"/>
                <wp:lineTo x="21526" y="0"/>
                <wp:lineTo x="0" y="0"/>
              </wp:wrapPolygon>
            </wp:wrapTight>
            <wp:docPr id="3" name="pic"/>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5">
                      <a:extLst>
                        <a:ext uri="{28A0092B-C50C-407E-A947-70E740481C1C}">
                          <a14:useLocalDpi xmlns:a14="http://schemas.microsoft.com/office/drawing/2010/main" val="0"/>
                        </a:ext>
                      </a:extLst>
                    </a:blip>
                    <a:stretch>
                      <a:fillRect/>
                    </a:stretch>
                  </pic:blipFill>
                  <pic:spPr>
                    <a:xfrm>
                      <a:off x="0" y="0"/>
                      <a:ext cx="6480175" cy="9436735"/>
                    </a:xfrm>
                    <a:prstGeom prst="rect">
                      <a:avLst/>
                    </a:prstGeom>
                  </pic:spPr>
                </pic:pic>
              </a:graphicData>
            </a:graphic>
          </wp:anchor>
        </w:drawing>
      </w:r>
    </w:p>
    <w:p w:rsidR="00C53CB3" w:rsidRPr="00CA262F" w:rsidRDefault="00C53CB3" w:rsidP="00CA262F">
      <w:pPr>
        <w:spacing w:after="120"/>
        <w:rPr>
          <w:sz w:val="24"/>
          <w:szCs w:val="24"/>
        </w:rPr>
        <w:sectPr w:rsidR="00C53CB3" w:rsidRPr="00CA262F">
          <w:pgSz w:w="11904" w:h="16829"/>
          <w:pgMar w:top="640" w:right="955" w:bottom="913" w:left="389" w:header="720" w:footer="720" w:gutter="0"/>
          <w:cols w:space="720"/>
        </w:sectPr>
      </w:pPr>
    </w:p>
    <w:p w:rsidR="00C53CB3" w:rsidRPr="00CA262F" w:rsidRDefault="001B7EA5" w:rsidP="00CA262F">
      <w:pPr>
        <w:spacing w:after="120"/>
        <w:textAlignment w:val="baseline"/>
        <w:rPr>
          <w:rFonts w:eastAsia="Times New Roman"/>
          <w:b/>
          <w:color w:val="000000"/>
          <w:spacing w:val="2"/>
          <w:sz w:val="24"/>
          <w:szCs w:val="24"/>
        </w:rPr>
      </w:pPr>
      <w:r w:rsidRPr="00CA262F">
        <w:rPr>
          <w:rFonts w:eastAsia="Times New Roman"/>
          <w:b/>
          <w:color w:val="000000"/>
          <w:spacing w:val="2"/>
          <w:sz w:val="24"/>
          <w:szCs w:val="24"/>
        </w:rPr>
        <w:lastRenderedPageBreak/>
        <w:t>June 1994</w:t>
      </w:r>
    </w:p>
    <w:p w:rsidR="00C53CB3" w:rsidRPr="00CA262F" w:rsidRDefault="001B7EA5" w:rsidP="00CA262F">
      <w:pPr>
        <w:spacing w:after="120"/>
        <w:jc w:val="right"/>
        <w:textAlignment w:val="baseline"/>
        <w:rPr>
          <w:rFonts w:eastAsia="Times New Roman"/>
          <w:b/>
          <w:color w:val="000000"/>
          <w:spacing w:val="3"/>
          <w:sz w:val="24"/>
          <w:szCs w:val="24"/>
        </w:rPr>
      </w:pPr>
      <w:r w:rsidRPr="00CA262F">
        <w:rPr>
          <w:rFonts w:eastAsia="Times New Roman"/>
          <w:b/>
          <w:color w:val="000000"/>
          <w:spacing w:val="3"/>
          <w:sz w:val="24"/>
          <w:szCs w:val="24"/>
        </w:rPr>
        <w:t>EDITORIAL</w:t>
      </w:r>
    </w:p>
    <w:p w:rsidR="00C53CB3" w:rsidRPr="00CA262F" w:rsidRDefault="00C53CB3" w:rsidP="00CA262F">
      <w:pPr>
        <w:spacing w:after="120"/>
        <w:rPr>
          <w:sz w:val="24"/>
          <w:szCs w:val="24"/>
        </w:rPr>
        <w:sectPr w:rsidR="00C53CB3" w:rsidRPr="00CA262F">
          <w:pgSz w:w="11904" w:h="16829"/>
          <w:pgMar w:top="680" w:right="4618" w:bottom="851" w:left="1046" w:header="720" w:footer="720" w:gutter="0"/>
          <w:cols w:space="720"/>
        </w:sectPr>
      </w:pPr>
    </w:p>
    <w:p w:rsidR="00C53CB3" w:rsidRPr="00CA262F" w:rsidRDefault="001B7EA5" w:rsidP="00CA262F">
      <w:pPr>
        <w:spacing w:after="120"/>
        <w:textAlignment w:val="baseline"/>
        <w:rPr>
          <w:rFonts w:eastAsia="Times New Roman"/>
          <w:color w:val="000000"/>
          <w:spacing w:val="-1"/>
          <w:sz w:val="24"/>
          <w:szCs w:val="24"/>
        </w:rPr>
      </w:pPr>
      <w:r w:rsidRPr="00CA262F">
        <w:rPr>
          <w:rFonts w:eastAsia="Times New Roman"/>
          <w:color w:val="000000"/>
          <w:spacing w:val="-1"/>
          <w:sz w:val="24"/>
          <w:szCs w:val="24"/>
        </w:rPr>
        <w:lastRenderedPageBreak/>
        <w:t>Hallo Everyone,</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Another month crowded with events has flown by. I have not had a report on the evening run to the Hambro Arms but I am sure it was enjoyed by all participants. For a variety of reasons I have been unable to get to many events this year. Please do not think</w:t>
      </w:r>
      <w:r w:rsidRPr="00CA262F">
        <w:rPr>
          <w:rFonts w:eastAsia="Times New Roman"/>
          <w:color w:val="000000"/>
          <w:sz w:val="24"/>
          <w:szCs w:val="24"/>
        </w:rPr>
        <w:t xml:space="preserve"> I am avoiding you! All should return to `normal' by the end of next month but I really could do with a few more reports of club events, especially those I don't get to.</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Sadly, I was unable to get to Breamore, one of the Club highlights of the year. Saturd</w:t>
      </w:r>
      <w:r w:rsidRPr="00CA262F">
        <w:rPr>
          <w:rFonts w:eastAsia="Times New Roman"/>
          <w:color w:val="000000"/>
          <w:sz w:val="24"/>
          <w:szCs w:val="24"/>
        </w:rPr>
        <w:t xml:space="preserve">ay boded ill with the wind and rain but the Sunday dawned </w:t>
      </w:r>
      <w:r w:rsidRPr="00CA262F">
        <w:rPr>
          <w:rFonts w:eastAsia="Times New Roman"/>
          <w:color w:val="000000"/>
          <w:sz w:val="24"/>
          <w:szCs w:val="24"/>
        </w:rPr>
        <w:t>bright and almost warm! Hopefully everyone had a good time. Many thanks to David Whetton once again for all the organisation</w:t>
      </w:r>
    </w:p>
    <w:p w:rsidR="00C53CB3"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 xml:space="preserve">Considering the weather we have been having, </w:t>
      </w:r>
      <w:r w:rsidR="007F6ED6" w:rsidRPr="00CA262F">
        <w:rPr>
          <w:rFonts w:eastAsia="Times New Roman"/>
          <w:color w:val="000000"/>
          <w:sz w:val="24"/>
          <w:szCs w:val="24"/>
        </w:rPr>
        <w:t>the</w:t>
      </w:r>
      <w:r w:rsidRPr="00CA262F">
        <w:rPr>
          <w:rFonts w:eastAsia="Times New Roman"/>
          <w:color w:val="000000"/>
          <w:sz w:val="24"/>
          <w:szCs w:val="24"/>
        </w:rPr>
        <w:t xml:space="preserve"> turnout for the Drivin</w:t>
      </w:r>
      <w:r w:rsidRPr="00CA262F">
        <w:rPr>
          <w:rFonts w:eastAsia="Times New Roman"/>
          <w:color w:val="000000"/>
          <w:sz w:val="24"/>
          <w:szCs w:val="24"/>
        </w:rPr>
        <w:t>g Tests at Blandford Camp was particularly good and the event went off well, with not too much waiting around. There is a separate report elsewhere but many thanks to all who took provided equipment, marshalled or took part.</w:t>
      </w:r>
    </w:p>
    <w:p w:rsidR="004B63CE" w:rsidRPr="00CA262F" w:rsidRDefault="004B63CE" w:rsidP="00CA262F">
      <w:pPr>
        <w:spacing w:after="120"/>
        <w:jc w:val="both"/>
        <w:textAlignment w:val="baseline"/>
        <w:rPr>
          <w:rFonts w:eastAsia="Times New Roman"/>
          <w:color w:val="000000"/>
          <w:sz w:val="24"/>
          <w:szCs w:val="24"/>
        </w:rPr>
      </w:pPr>
    </w:p>
    <w:p w:rsidR="00C53CB3" w:rsidRPr="00CA262F" w:rsidRDefault="001B7EA5" w:rsidP="00CA262F">
      <w:pPr>
        <w:spacing w:after="120"/>
        <w:textAlignment w:val="baseline"/>
        <w:rPr>
          <w:rFonts w:eastAsia="Times New Roman"/>
          <w:color w:val="000000"/>
          <w:sz w:val="24"/>
          <w:szCs w:val="24"/>
        </w:rPr>
      </w:pPr>
      <w:r w:rsidRPr="00CA262F">
        <w:rPr>
          <w:sz w:val="24"/>
          <w:szCs w:val="24"/>
        </w:rPr>
        <w:br w:type="column"/>
      </w:r>
      <w:r w:rsidRPr="00CA262F">
        <w:rPr>
          <w:rFonts w:eastAsia="Times New Roman"/>
          <w:color w:val="000000"/>
          <w:sz w:val="24"/>
          <w:szCs w:val="24"/>
        </w:rPr>
        <w:lastRenderedPageBreak/>
        <w:t>Speaking of the weather, I not</w:t>
      </w:r>
      <w:r w:rsidRPr="00CA262F">
        <w:rPr>
          <w:rFonts w:eastAsia="Times New Roman"/>
          <w:color w:val="000000"/>
          <w:sz w:val="24"/>
          <w:szCs w:val="24"/>
        </w:rPr>
        <w:t xml:space="preserve">e that the Secretary and sundry other stalwarts have fled to Spain in their Sevens, thus missing much of the D-Day Celebrations and our soggy, </w:t>
      </w:r>
      <w:r w:rsidR="007F6ED6" w:rsidRPr="00CA262F">
        <w:rPr>
          <w:rFonts w:eastAsia="Times New Roman"/>
          <w:color w:val="000000"/>
          <w:sz w:val="24"/>
          <w:szCs w:val="24"/>
        </w:rPr>
        <w:t>rain-filled</w:t>
      </w:r>
      <w:r w:rsidRPr="00CA262F">
        <w:rPr>
          <w:rFonts w:eastAsia="Times New Roman"/>
          <w:color w:val="000000"/>
          <w:sz w:val="24"/>
          <w:szCs w:val="24"/>
        </w:rPr>
        <w:t xml:space="preserve"> skies. Hopefully, they will enjoy some sunshine as they No doubt a report will appear </w:t>
      </w:r>
      <w:r w:rsidRPr="00CA262F">
        <w:rPr>
          <w:rFonts w:eastAsia="Times New Roman"/>
          <w:color w:val="000000"/>
          <w:sz w:val="24"/>
          <w:szCs w:val="24"/>
        </w:rPr>
        <w:t xml:space="preserve">in </w:t>
      </w:r>
      <w:r w:rsidRPr="00CA262F">
        <w:rPr>
          <w:rFonts w:eastAsia="Times New Roman"/>
          <w:color w:val="000000"/>
          <w:sz w:val="24"/>
          <w:szCs w:val="24"/>
        </w:rPr>
        <w:t xml:space="preserve">due </w:t>
      </w:r>
      <w:r w:rsidRPr="00CA262F">
        <w:rPr>
          <w:rFonts w:eastAsia="Times New Roman"/>
          <w:color w:val="000000"/>
          <w:sz w:val="24"/>
          <w:szCs w:val="24"/>
        </w:rPr>
        <w:t>course</w:t>
      </w:r>
      <w:r w:rsidRPr="00CA262F">
        <w:rPr>
          <w:rFonts w:eastAsia="Times New Roman"/>
          <w:color w:val="000000"/>
          <w:sz w:val="24"/>
          <w:szCs w:val="24"/>
        </w:rPr>
        <w:t>.</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 xml:space="preserve">There are two key events taking place between now and the time the next Newsletter will appear. The first is Bristol A7C's Spye Park Rally, held over the week end of 25 -26 June. This is an excellent family weekend and usually attracts a strong contingent </w:t>
      </w:r>
      <w:r w:rsidRPr="00CA262F">
        <w:rPr>
          <w:rFonts w:eastAsia="Times New Roman"/>
          <w:color w:val="000000"/>
          <w:sz w:val="24"/>
          <w:szCs w:val="24"/>
        </w:rPr>
        <w:t>from Dorset. The other, and much the most important event of the Austin Seven Year, is our own Swanage Railway Rally over the weekend of 9 - 10 July. Further details on the Events page.</w:t>
      </w:r>
    </w:p>
    <w:p w:rsidR="00C53CB3" w:rsidRPr="00CA262F" w:rsidRDefault="001B7EA5" w:rsidP="00CA262F">
      <w:pPr>
        <w:spacing w:after="120"/>
        <w:textAlignment w:val="baseline"/>
        <w:rPr>
          <w:rFonts w:eastAsia="Times New Roman"/>
          <w:color w:val="000000"/>
          <w:sz w:val="24"/>
          <w:szCs w:val="24"/>
        </w:rPr>
      </w:pPr>
      <w:r w:rsidRPr="00CA262F">
        <w:rPr>
          <w:rFonts w:eastAsia="Times New Roman"/>
          <w:color w:val="000000"/>
          <w:sz w:val="24"/>
          <w:szCs w:val="24"/>
        </w:rPr>
        <w:t>See you at Club Night?</w:t>
      </w:r>
    </w:p>
    <w:p w:rsidR="00C53CB3" w:rsidRPr="00CA262F" w:rsidRDefault="007F6ED6" w:rsidP="00CA262F">
      <w:pPr>
        <w:spacing w:after="120"/>
        <w:jc w:val="both"/>
        <w:textAlignment w:val="baseline"/>
        <w:rPr>
          <w:rFonts w:eastAsia="Times New Roman"/>
          <w:color w:val="000000"/>
          <w:sz w:val="24"/>
          <w:szCs w:val="24"/>
        </w:rPr>
      </w:pPr>
      <w:r w:rsidRPr="00CA262F">
        <w:rPr>
          <w:rFonts w:eastAsia="Times New Roman"/>
          <w:color w:val="000000"/>
          <w:sz w:val="24"/>
          <w:szCs w:val="24"/>
        </w:rPr>
        <w:t>Miles</w:t>
      </w:r>
    </w:p>
    <w:p w:rsidR="00C53CB3" w:rsidRPr="00CA262F" w:rsidRDefault="00C53CB3" w:rsidP="00CA262F">
      <w:pPr>
        <w:spacing w:after="120"/>
        <w:jc w:val="both"/>
        <w:textAlignment w:val="baseline"/>
        <w:rPr>
          <w:rFonts w:eastAsia="Times New Roman"/>
          <w:color w:val="000000"/>
          <w:sz w:val="24"/>
          <w:szCs w:val="24"/>
        </w:rPr>
        <w:sectPr w:rsidR="00C53CB3" w:rsidRPr="00CA262F">
          <w:type w:val="continuous"/>
          <w:pgSz w:w="11904" w:h="16829"/>
          <w:pgMar w:top="680" w:right="351" w:bottom="851" w:left="907" w:header="720" w:footer="720" w:gutter="0"/>
          <w:cols w:num="2" w:space="0" w:equalWidth="0">
            <w:col w:w="5040" w:space="566"/>
            <w:col w:w="5040" w:space="0"/>
          </w:cols>
        </w:sectPr>
      </w:pPr>
    </w:p>
    <w:p w:rsidR="00C53CB3" w:rsidRPr="00CA262F" w:rsidRDefault="001B7EA5" w:rsidP="00CA262F">
      <w:pPr>
        <w:spacing w:after="120"/>
        <w:jc w:val="center"/>
        <w:textAlignment w:val="baseline"/>
        <w:rPr>
          <w:rFonts w:eastAsia="Times New Roman"/>
          <w:b/>
          <w:color w:val="000000"/>
          <w:spacing w:val="3"/>
          <w:sz w:val="24"/>
          <w:szCs w:val="24"/>
        </w:rPr>
      </w:pPr>
      <w:r w:rsidRPr="00CA262F">
        <w:rPr>
          <w:rFonts w:eastAsia="Times New Roman"/>
          <w:b/>
          <w:color w:val="000000"/>
          <w:spacing w:val="3"/>
          <w:sz w:val="24"/>
          <w:szCs w:val="24"/>
        </w:rPr>
        <w:lastRenderedPageBreak/>
        <w:t>SECRETARIA</w:t>
      </w:r>
      <w:r w:rsidRPr="00CA262F">
        <w:rPr>
          <w:rFonts w:eastAsia="Times New Roman"/>
          <w:b/>
          <w:color w:val="000000"/>
          <w:spacing w:val="3"/>
          <w:sz w:val="24"/>
          <w:szCs w:val="24"/>
        </w:rPr>
        <w:t>L</w:t>
      </w:r>
    </w:p>
    <w:p w:rsidR="00C53CB3" w:rsidRPr="00CA262F" w:rsidRDefault="00C53CB3" w:rsidP="00CA262F">
      <w:pPr>
        <w:spacing w:after="120"/>
        <w:rPr>
          <w:sz w:val="24"/>
          <w:szCs w:val="24"/>
        </w:rPr>
        <w:sectPr w:rsidR="00C53CB3" w:rsidRPr="00CA262F">
          <w:type w:val="continuous"/>
          <w:pgSz w:w="11904" w:h="16829"/>
          <w:pgMar w:top="680" w:right="351" w:bottom="851" w:left="907" w:header="720" w:footer="720" w:gutter="0"/>
          <w:cols w:space="720"/>
        </w:sectPr>
      </w:pPr>
    </w:p>
    <w:p w:rsidR="00C53CB3" w:rsidRPr="00CA262F" w:rsidRDefault="001B7EA5" w:rsidP="00CA262F">
      <w:pPr>
        <w:spacing w:after="120"/>
        <w:textAlignment w:val="baseline"/>
        <w:rPr>
          <w:rFonts w:eastAsia="Times New Roman"/>
          <w:color w:val="000000"/>
          <w:spacing w:val="-2"/>
          <w:sz w:val="24"/>
          <w:szCs w:val="24"/>
        </w:rPr>
      </w:pPr>
      <w:r w:rsidRPr="00CA262F">
        <w:rPr>
          <w:rFonts w:eastAsia="Times New Roman"/>
          <w:color w:val="000000"/>
          <w:spacing w:val="-2"/>
          <w:sz w:val="24"/>
          <w:szCs w:val="24"/>
        </w:rPr>
        <w:lastRenderedPageBreak/>
        <w:t>Well Folks!</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May Club Night saw a traditional Noggin and Natter. I must say that these informal evenings seem to be as popular, if not more so, than organised club evenings. However, if anyone has any strong feelings either way, please let</w:t>
      </w:r>
      <w:r w:rsidRPr="00CA262F">
        <w:rPr>
          <w:rFonts w:eastAsia="Times New Roman"/>
          <w:color w:val="000000"/>
          <w:sz w:val="24"/>
          <w:szCs w:val="24"/>
        </w:rPr>
        <w:t xml:space="preserve"> a Committee Member know!</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 xml:space="preserve">Thanks are due once again to Miles for arranging for us to hold our Driving Test Day at Blandford Army Camp. For those who didn't make it, we all had a good day, with a nice barbeque - and </w:t>
      </w:r>
      <w:r w:rsidR="007F6ED6" w:rsidRPr="00CA262F">
        <w:rPr>
          <w:rFonts w:eastAsia="Times New Roman"/>
          <w:color w:val="000000"/>
          <w:sz w:val="24"/>
          <w:szCs w:val="24"/>
        </w:rPr>
        <w:t>thank</w:t>
      </w:r>
      <w:r w:rsidRPr="00CA262F">
        <w:rPr>
          <w:rFonts w:eastAsia="Times New Roman"/>
          <w:color w:val="000000"/>
          <w:sz w:val="24"/>
          <w:szCs w:val="24"/>
        </w:rPr>
        <w:t xml:space="preserve"> goodness the weather was kind to us</w:t>
      </w:r>
      <w:r w:rsidRPr="00CA262F">
        <w:rPr>
          <w:rFonts w:eastAsia="Times New Roman"/>
          <w:color w:val="000000"/>
          <w:sz w:val="24"/>
          <w:szCs w:val="24"/>
        </w:rPr>
        <w:t>. Congratulations to Richard Cressey for being the overall winner.</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The Rally Committee recently held a meeting with Dave Keen of the Swanage Railway to sort out</w:t>
      </w:r>
      <w:bookmarkStart w:id="0" w:name="_GoBack"/>
      <w:bookmarkEnd w:id="0"/>
      <w:r w:rsidRPr="00CA262F">
        <w:rPr>
          <w:sz w:val="24"/>
          <w:szCs w:val="24"/>
        </w:rPr>
        <w:br w:type="column"/>
      </w:r>
      <w:r w:rsidRPr="00CA262F">
        <w:rPr>
          <w:rFonts w:eastAsia="Times New Roman"/>
          <w:color w:val="000000"/>
          <w:sz w:val="24"/>
          <w:szCs w:val="24"/>
        </w:rPr>
        <w:lastRenderedPageBreak/>
        <w:t>final rally plans. Everything seems to be progressing well. You should find further details in</w:t>
      </w:r>
      <w:r w:rsidRPr="00CA262F">
        <w:rPr>
          <w:rFonts w:eastAsia="Times New Roman"/>
          <w:color w:val="000000"/>
          <w:sz w:val="24"/>
          <w:szCs w:val="24"/>
        </w:rPr>
        <w:t>side (Ed - see page 7). Please come along and tell your friends as well. Last year's weekend was great fun, this year will be even bigger and better!</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Finally, a request. We urgently require people to help out on the Rally field. Pat Llewellyn has a</w:t>
      </w:r>
      <w:r w:rsidR="007F6ED6" w:rsidRPr="00CA262F">
        <w:rPr>
          <w:rFonts w:eastAsia="Times New Roman"/>
          <w:color w:val="000000"/>
          <w:sz w:val="24"/>
          <w:szCs w:val="24"/>
        </w:rPr>
        <w:t xml:space="preserve"> </w:t>
      </w:r>
      <w:r w:rsidRPr="00CA262F">
        <w:rPr>
          <w:rFonts w:eastAsia="Times New Roman"/>
          <w:color w:val="000000"/>
          <w:sz w:val="24"/>
          <w:szCs w:val="24"/>
        </w:rPr>
        <w:t xml:space="preserve">rota, </w:t>
      </w:r>
      <w:r w:rsidRPr="00CA262F">
        <w:rPr>
          <w:rFonts w:eastAsia="Times New Roman"/>
          <w:b/>
          <w:i/>
          <w:color w:val="000000"/>
          <w:sz w:val="24"/>
          <w:szCs w:val="24"/>
        </w:rPr>
        <w:t>p</w:t>
      </w:r>
      <w:r w:rsidRPr="00CA262F">
        <w:rPr>
          <w:rFonts w:eastAsia="Times New Roman"/>
          <w:b/>
          <w:i/>
          <w:color w:val="000000"/>
          <w:sz w:val="24"/>
          <w:szCs w:val="24"/>
        </w:rPr>
        <w:t xml:space="preserve">lease </w:t>
      </w:r>
      <w:r w:rsidRPr="00CA262F">
        <w:rPr>
          <w:rFonts w:eastAsia="Times New Roman"/>
          <w:color w:val="000000"/>
          <w:sz w:val="24"/>
          <w:szCs w:val="24"/>
        </w:rPr>
        <w:t>ring her if you could spare an hour or two to give a hand. A reminder as well, any goodies for the Tombola would be much appreciated - however large or small!</w:t>
      </w:r>
    </w:p>
    <w:p w:rsidR="00C53CB3" w:rsidRPr="00CA262F" w:rsidRDefault="001B7EA5" w:rsidP="00CA262F">
      <w:pPr>
        <w:spacing w:after="120"/>
        <w:textAlignment w:val="baseline"/>
        <w:rPr>
          <w:rFonts w:eastAsia="Times New Roman"/>
          <w:color w:val="000000"/>
          <w:spacing w:val="-11"/>
          <w:sz w:val="24"/>
          <w:szCs w:val="24"/>
        </w:rPr>
      </w:pPr>
      <w:r w:rsidRPr="00CA262F">
        <w:rPr>
          <w:rFonts w:eastAsia="Times New Roman"/>
          <w:color w:val="000000"/>
          <w:spacing w:val="-11"/>
          <w:sz w:val="24"/>
          <w:szCs w:val="24"/>
        </w:rPr>
        <w:t>See you at Club Nite, Adios,</w:t>
      </w:r>
    </w:p>
    <w:p w:rsidR="00C53CB3" w:rsidRPr="00CA262F" w:rsidRDefault="001B7EA5" w:rsidP="00CA262F">
      <w:pPr>
        <w:spacing w:after="120"/>
        <w:textAlignment w:val="baseline"/>
        <w:rPr>
          <w:rFonts w:eastAsia="Times New Roman"/>
          <w:color w:val="000000"/>
          <w:spacing w:val="-9"/>
          <w:sz w:val="24"/>
          <w:szCs w:val="24"/>
        </w:rPr>
      </w:pPr>
      <w:r w:rsidRPr="00CA262F">
        <w:rPr>
          <w:rFonts w:eastAsia="Times New Roman"/>
          <w:color w:val="000000"/>
          <w:spacing w:val="-9"/>
          <w:sz w:val="24"/>
          <w:szCs w:val="24"/>
        </w:rPr>
        <w:t>Gary</w:t>
      </w:r>
    </w:p>
    <w:p w:rsidR="00C53CB3" w:rsidRPr="00CA262F" w:rsidRDefault="00C53CB3" w:rsidP="00CA262F">
      <w:pPr>
        <w:spacing w:after="120"/>
        <w:rPr>
          <w:sz w:val="24"/>
          <w:szCs w:val="24"/>
        </w:rPr>
        <w:sectPr w:rsidR="00C53CB3" w:rsidRPr="00CA262F">
          <w:type w:val="continuous"/>
          <w:pgSz w:w="11904" w:h="16829"/>
          <w:pgMar w:top="680" w:right="464" w:bottom="851" w:left="968" w:header="720" w:footer="720" w:gutter="0"/>
          <w:cols w:num="2" w:space="0" w:equalWidth="0">
            <w:col w:w="4900" w:space="672"/>
            <w:col w:w="4900" w:space="0"/>
          </w:cols>
        </w:sectPr>
      </w:pPr>
    </w:p>
    <w:p w:rsidR="00CA262F" w:rsidRPr="00CA262F" w:rsidRDefault="001B7EA5" w:rsidP="00CA262F">
      <w:pPr>
        <w:spacing w:after="120"/>
        <w:textAlignment w:val="baseline"/>
        <w:rPr>
          <w:rFonts w:eastAsia="Times New Roman"/>
          <w:b/>
          <w:color w:val="000000"/>
          <w:sz w:val="24"/>
          <w:szCs w:val="24"/>
        </w:rPr>
      </w:pPr>
      <w:r w:rsidRPr="00CA262F">
        <w:rPr>
          <w:rFonts w:eastAsia="Times New Roman"/>
          <w:b/>
          <w:color w:val="000000"/>
          <w:sz w:val="24"/>
          <w:szCs w:val="24"/>
        </w:rPr>
        <w:lastRenderedPageBreak/>
        <w:t>AUSTIN</w:t>
      </w:r>
      <w:r w:rsidR="007F6ED6" w:rsidRPr="00CA262F">
        <w:rPr>
          <w:rFonts w:eastAsia="Times New Roman"/>
          <w:b/>
          <w:color w:val="000000"/>
          <w:sz w:val="24"/>
          <w:szCs w:val="24"/>
        </w:rPr>
        <w:t xml:space="preserve"> </w:t>
      </w:r>
      <w:r w:rsidRPr="00CA262F">
        <w:rPr>
          <w:rFonts w:eastAsia="Times New Roman"/>
          <w:b/>
          <w:color w:val="000000"/>
          <w:sz w:val="24"/>
          <w:szCs w:val="24"/>
        </w:rPr>
        <w:t>S</w:t>
      </w:r>
      <w:r w:rsidR="007F6ED6" w:rsidRPr="00CA262F">
        <w:rPr>
          <w:rFonts w:eastAsia="Times New Roman"/>
          <w:b/>
          <w:color w:val="000000"/>
          <w:sz w:val="24"/>
          <w:szCs w:val="24"/>
        </w:rPr>
        <w:t>EVEN BEGINN</w:t>
      </w:r>
      <w:r w:rsidRPr="00CA262F">
        <w:rPr>
          <w:rFonts w:eastAsia="Times New Roman"/>
          <w:b/>
          <w:color w:val="000000"/>
          <w:sz w:val="24"/>
          <w:szCs w:val="24"/>
        </w:rPr>
        <w:t>INGS</w:t>
      </w:r>
      <w:r w:rsidR="007F6ED6" w:rsidRPr="00CA262F">
        <w:rPr>
          <w:rFonts w:eastAsia="Times New Roman"/>
          <w:b/>
          <w:color w:val="000000"/>
          <w:sz w:val="24"/>
          <w:szCs w:val="24"/>
        </w:rPr>
        <w:t xml:space="preserve"> </w:t>
      </w:r>
      <w:r w:rsidRPr="00CA262F">
        <w:rPr>
          <w:rFonts w:eastAsia="Times New Roman"/>
          <w:b/>
          <w:color w:val="000000"/>
          <w:sz w:val="24"/>
          <w:szCs w:val="24"/>
        </w:rPr>
        <w:t>44</w:t>
      </w:r>
      <w:r w:rsidR="007F6ED6" w:rsidRPr="00CA262F">
        <w:rPr>
          <w:rFonts w:eastAsia="Times New Roman"/>
          <w:b/>
          <w:color w:val="000000"/>
          <w:sz w:val="24"/>
          <w:szCs w:val="24"/>
        </w:rPr>
        <w:t xml:space="preserve"> </w:t>
      </w:r>
      <w:r w:rsidRPr="00CA262F">
        <w:rPr>
          <w:rFonts w:eastAsia="Times New Roman"/>
          <w:b/>
          <w:color w:val="000000"/>
          <w:sz w:val="24"/>
          <w:szCs w:val="24"/>
        </w:rPr>
        <w:t>A</w:t>
      </w:r>
      <w:r w:rsidR="007F6ED6" w:rsidRPr="00CA262F">
        <w:rPr>
          <w:rFonts w:eastAsia="Times New Roman"/>
          <w:b/>
          <w:color w:val="000000"/>
          <w:sz w:val="24"/>
          <w:szCs w:val="24"/>
        </w:rPr>
        <w:t xml:space="preserve"> ST</w:t>
      </w:r>
      <w:r w:rsidRPr="00CA262F">
        <w:rPr>
          <w:rFonts w:eastAsia="Times New Roman"/>
          <w:b/>
          <w:color w:val="000000"/>
          <w:sz w:val="24"/>
          <w:szCs w:val="24"/>
        </w:rPr>
        <w:t>OR</w:t>
      </w:r>
      <w:r w:rsidR="007F6ED6" w:rsidRPr="00CA262F">
        <w:rPr>
          <w:rFonts w:eastAsia="Times New Roman"/>
          <w:b/>
          <w:color w:val="000000"/>
          <w:sz w:val="24"/>
          <w:szCs w:val="24"/>
        </w:rPr>
        <w:t xml:space="preserve">Y OF </w:t>
      </w:r>
      <w:r w:rsidRPr="00CA262F">
        <w:rPr>
          <w:rFonts w:eastAsia="Times New Roman"/>
          <w:b/>
          <w:color w:val="000000"/>
          <w:sz w:val="24"/>
          <w:szCs w:val="24"/>
        </w:rPr>
        <w:t>AUSTIN</w:t>
      </w:r>
      <w:r w:rsidR="007F6ED6" w:rsidRPr="00CA262F">
        <w:rPr>
          <w:rFonts w:eastAsia="Times New Roman"/>
          <w:b/>
          <w:color w:val="000000"/>
          <w:sz w:val="24"/>
          <w:szCs w:val="24"/>
        </w:rPr>
        <w:t xml:space="preserve"> F</w:t>
      </w:r>
      <w:r w:rsidR="00CA262F" w:rsidRPr="00CA262F">
        <w:rPr>
          <w:rFonts w:eastAsia="Times New Roman"/>
          <w:b/>
          <w:color w:val="000000"/>
          <w:sz w:val="24"/>
          <w:szCs w:val="24"/>
        </w:rPr>
        <w:t>OLK</w:t>
      </w:r>
    </w:p>
    <w:p w:rsidR="00C53CB3" w:rsidRPr="00CA262F" w:rsidRDefault="001B7EA5" w:rsidP="00CA262F">
      <w:pPr>
        <w:spacing w:after="120"/>
        <w:textAlignment w:val="baseline"/>
        <w:rPr>
          <w:rFonts w:eastAsia="Times New Roman"/>
          <w:b/>
          <w:color w:val="000000"/>
          <w:sz w:val="24"/>
          <w:szCs w:val="24"/>
        </w:rPr>
      </w:pPr>
      <w:r w:rsidRPr="00CA262F">
        <w:rPr>
          <w:rFonts w:eastAsia="Times New Roman"/>
          <w:b/>
          <w:color w:val="000000"/>
          <w:sz w:val="24"/>
          <w:szCs w:val="24"/>
          <w:u w:val="single"/>
        </w:rPr>
        <w:t>MARC W</w:t>
      </w:r>
      <w:r w:rsidR="00CA262F" w:rsidRPr="00CA262F">
        <w:rPr>
          <w:rFonts w:eastAsia="Times New Roman"/>
          <w:b/>
          <w:color w:val="000000"/>
          <w:sz w:val="24"/>
          <w:szCs w:val="24"/>
          <w:u w:val="single"/>
        </w:rPr>
        <w:t>H</w:t>
      </w:r>
      <w:r w:rsidRPr="00CA262F">
        <w:rPr>
          <w:rFonts w:eastAsia="Times New Roman"/>
          <w:b/>
          <w:color w:val="000000"/>
          <w:sz w:val="24"/>
          <w:szCs w:val="24"/>
          <w:u w:val="single"/>
        </w:rPr>
        <w:t>IBLEY</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Marc, eldest son of TV STAR, (live- f</w:t>
      </w:r>
      <w:r w:rsidR="00CA262F" w:rsidRPr="00CA262F">
        <w:rPr>
          <w:rFonts w:eastAsia="Times New Roman"/>
          <w:color w:val="000000"/>
          <w:sz w:val="24"/>
          <w:szCs w:val="24"/>
        </w:rPr>
        <w:t>rom- Beaulieu), and Dorset Club</w:t>
      </w:r>
      <w:r w:rsidRPr="00CA262F">
        <w:rPr>
          <w:rFonts w:eastAsia="Times New Roman"/>
          <w:color w:val="000000"/>
          <w:sz w:val="24"/>
          <w:szCs w:val="24"/>
        </w:rPr>
        <w:t xml:space="preserve"> Spares Co-Manager Dusty, and Jane, darling-of-hats, driving-test and </w:t>
      </w:r>
      <w:r w:rsidR="00CA262F" w:rsidRPr="00CA262F">
        <w:rPr>
          <w:rFonts w:eastAsia="Times New Roman"/>
          <w:color w:val="000000"/>
          <w:sz w:val="24"/>
          <w:szCs w:val="24"/>
        </w:rPr>
        <w:t>smiles - fame; elder brother of</w:t>
      </w:r>
      <w:r w:rsidRPr="00CA262F">
        <w:rPr>
          <w:rFonts w:eastAsia="Times New Roman"/>
          <w:color w:val="000000"/>
          <w:sz w:val="24"/>
          <w:szCs w:val="24"/>
        </w:rPr>
        <w:t xml:space="preserve"> Clubman-of the-year- 1992</w:t>
      </w:r>
      <w:r w:rsidR="00CA262F" w:rsidRPr="00CA262F">
        <w:rPr>
          <w:rFonts w:eastAsia="Times New Roman"/>
          <w:color w:val="000000"/>
          <w:sz w:val="24"/>
          <w:szCs w:val="24"/>
        </w:rPr>
        <w:t xml:space="preserve"> </w:t>
      </w:r>
      <w:r w:rsidRPr="00CA262F">
        <w:rPr>
          <w:rFonts w:eastAsia="Times New Roman"/>
          <w:color w:val="000000"/>
          <w:sz w:val="24"/>
          <w:szCs w:val="24"/>
        </w:rPr>
        <w:t>-</w:t>
      </w:r>
      <w:r w:rsidR="00CA262F" w:rsidRPr="00CA262F">
        <w:rPr>
          <w:rFonts w:eastAsia="Times New Roman"/>
          <w:color w:val="000000"/>
          <w:sz w:val="24"/>
          <w:szCs w:val="24"/>
        </w:rPr>
        <w:t xml:space="preserve"> </w:t>
      </w:r>
      <w:r w:rsidRPr="00CA262F">
        <w:rPr>
          <w:rFonts w:eastAsia="Times New Roman"/>
          <w:color w:val="000000"/>
          <w:sz w:val="24"/>
          <w:szCs w:val="24"/>
        </w:rPr>
        <w:t xml:space="preserve">Scott. Whew! I'll say that again; well maybe I'll pause while you re-read. Sorry to confuse you all but, well, a Whibley is a Whibley, if you know what I mean. (You can see why the Association Magazine said when offered these profiles some years ago, well </w:t>
      </w:r>
      <w:r w:rsidRPr="00CA262F">
        <w:rPr>
          <w:rFonts w:eastAsia="Times New Roman"/>
          <w:color w:val="000000"/>
          <w:sz w:val="24"/>
          <w:szCs w:val="24"/>
        </w:rPr>
        <w:t>two; 'Space is short for us, so if you could condense several into one small article we might be interested'. There's a let out for you Miles.)</w:t>
      </w:r>
    </w:p>
    <w:p w:rsidR="00C53CB3" w:rsidRPr="00CA262F" w:rsidRDefault="001B7EA5" w:rsidP="00CA262F">
      <w:pPr>
        <w:spacing w:after="120"/>
        <w:jc w:val="both"/>
        <w:textAlignment w:val="baseline"/>
        <w:rPr>
          <w:rFonts w:eastAsia="Times New Roman"/>
          <w:color w:val="000000"/>
          <w:spacing w:val="-3"/>
          <w:sz w:val="24"/>
          <w:szCs w:val="24"/>
        </w:rPr>
      </w:pPr>
      <w:r w:rsidRPr="00CA262F">
        <w:rPr>
          <w:rFonts w:eastAsia="Times New Roman"/>
          <w:color w:val="000000"/>
          <w:spacing w:val="-3"/>
          <w:sz w:val="24"/>
          <w:szCs w:val="24"/>
        </w:rPr>
        <w:t xml:space="preserve">Marc, from a youngster (well, yes, I know he's still a youngster), I should say a youngster of some 6 years of age, loved cars and given the chance would have happily lived in one. His car at that time was a Go-cart from which he could not be parted. Even </w:t>
      </w:r>
      <w:r w:rsidRPr="00CA262F">
        <w:rPr>
          <w:rFonts w:eastAsia="Times New Roman"/>
          <w:color w:val="000000"/>
          <w:spacing w:val="-3"/>
          <w:sz w:val="24"/>
          <w:szCs w:val="24"/>
        </w:rPr>
        <w:t xml:space="preserve">pedalled, amongst other events, all the way to the Spillers Public House. How far? Forgot to ask didn't </w:t>
      </w:r>
      <w:r w:rsidRPr="00CA262F">
        <w:rPr>
          <w:rFonts w:eastAsia="Times New Roman"/>
          <w:color w:val="000000"/>
          <w:spacing w:val="-3"/>
          <w:sz w:val="24"/>
          <w:szCs w:val="24"/>
        </w:rPr>
        <w:t xml:space="preserve">I? </w:t>
      </w:r>
      <w:r w:rsidRPr="00CA262F">
        <w:rPr>
          <w:rFonts w:eastAsia="Times New Roman"/>
          <w:color w:val="000000"/>
          <w:spacing w:val="-3"/>
          <w:sz w:val="24"/>
          <w:szCs w:val="24"/>
        </w:rPr>
        <w:t>(Marc let us know in the next Newsletter please- thanks). Anyway it's one of those major family stories that will get better and better with the tell</w:t>
      </w:r>
      <w:r w:rsidRPr="00CA262F">
        <w:rPr>
          <w:rFonts w:eastAsia="Times New Roman"/>
          <w:color w:val="000000"/>
          <w:spacing w:val="-3"/>
          <w:sz w:val="24"/>
          <w:szCs w:val="24"/>
        </w:rPr>
        <w:t>ing over the years.</w:t>
      </w:r>
    </w:p>
    <w:p w:rsidR="00C53CB3" w:rsidRPr="00CA262F" w:rsidRDefault="001B7EA5" w:rsidP="00CA262F">
      <w:pPr>
        <w:spacing w:after="120"/>
        <w:textAlignment w:val="baseline"/>
        <w:rPr>
          <w:rFonts w:eastAsia="Times New Roman"/>
          <w:color w:val="000000"/>
          <w:sz w:val="24"/>
          <w:szCs w:val="24"/>
        </w:rPr>
      </w:pPr>
      <w:r w:rsidRPr="00CA262F">
        <w:rPr>
          <w:rFonts w:eastAsia="Times New Roman"/>
          <w:color w:val="000000"/>
          <w:sz w:val="24"/>
          <w:szCs w:val="24"/>
        </w:rPr>
        <w:t xml:space="preserve">A Triumph Herald was Marc's first car, bought for £110 at the age of 16 (not sure whether the famous </w:t>
      </w:r>
      <w:r w:rsidR="00CA262F" w:rsidRPr="00CA262F">
        <w:rPr>
          <w:rFonts w:eastAsia="Times New Roman"/>
          <w:color w:val="000000"/>
          <w:sz w:val="24"/>
          <w:szCs w:val="24"/>
        </w:rPr>
        <w:t>go-cart</w:t>
      </w:r>
      <w:r w:rsidRPr="00CA262F">
        <w:rPr>
          <w:rFonts w:eastAsia="Times New Roman"/>
          <w:color w:val="000000"/>
          <w:sz w:val="24"/>
          <w:szCs w:val="24"/>
        </w:rPr>
        <w:t xml:space="preserve"> was s</w:t>
      </w:r>
      <w:r w:rsidR="00CA262F">
        <w:rPr>
          <w:rFonts w:eastAsia="Times New Roman"/>
          <w:color w:val="000000"/>
          <w:sz w:val="24"/>
          <w:szCs w:val="24"/>
        </w:rPr>
        <w:t>old to raise this princely sum</w:t>
      </w:r>
      <w:r w:rsidRPr="00CA262F">
        <w:rPr>
          <w:rFonts w:eastAsia="Times New Roman"/>
          <w:color w:val="000000"/>
          <w:sz w:val="24"/>
          <w:szCs w:val="24"/>
        </w:rPr>
        <w:t xml:space="preserve"> or not.) However, after some</w:t>
      </w:r>
      <w:r w:rsidR="00CA262F">
        <w:rPr>
          <w:rFonts w:eastAsia="Times New Roman"/>
          <w:color w:val="000000"/>
          <w:sz w:val="24"/>
          <w:szCs w:val="24"/>
        </w:rPr>
        <w:t xml:space="preserve"> work on it and his driving test</w:t>
      </w:r>
      <w:r w:rsidRPr="00CA262F">
        <w:rPr>
          <w:rFonts w:eastAsia="Times New Roman"/>
          <w:color w:val="000000"/>
          <w:sz w:val="24"/>
          <w:szCs w:val="24"/>
        </w:rPr>
        <w:t xml:space="preserve"> successfully taken, he was o</w:t>
      </w:r>
      <w:r w:rsidRPr="00CA262F">
        <w:rPr>
          <w:rFonts w:eastAsia="Times New Roman"/>
          <w:color w:val="000000"/>
          <w:sz w:val="24"/>
          <w:szCs w:val="24"/>
        </w:rPr>
        <w:t>n the road within a year. Not for long though: driving through a ford in the Ibsley area (in true Whibley fashion), the wiring got wet through and within minutes set on fire!</w:t>
      </w:r>
    </w:p>
    <w:p w:rsidR="00C53CB3" w:rsidRPr="00CA262F" w:rsidRDefault="001B7EA5" w:rsidP="00CA262F">
      <w:pPr>
        <w:spacing w:after="120"/>
        <w:jc w:val="both"/>
        <w:textAlignment w:val="baseline"/>
        <w:rPr>
          <w:rFonts w:eastAsia="Times New Roman"/>
          <w:color w:val="000000"/>
          <w:spacing w:val="-3"/>
          <w:sz w:val="24"/>
          <w:szCs w:val="24"/>
        </w:rPr>
      </w:pPr>
      <w:r w:rsidRPr="00CA262F">
        <w:rPr>
          <w:rFonts w:eastAsia="Times New Roman"/>
          <w:color w:val="000000"/>
          <w:spacing w:val="-3"/>
          <w:sz w:val="24"/>
          <w:szCs w:val="24"/>
        </w:rPr>
        <w:t xml:space="preserve">Out rushed the local village Post Master to the rescue, and saw what he had long </w:t>
      </w:r>
      <w:r w:rsidRPr="00CA262F">
        <w:rPr>
          <w:rFonts w:eastAsia="Times New Roman"/>
          <w:color w:val="000000"/>
          <w:spacing w:val="-3"/>
          <w:sz w:val="24"/>
          <w:szCs w:val="24"/>
        </w:rPr>
        <w:t xml:space="preserve">been searching for: a cheap wreck with a chassis. In fact he had had a </w:t>
      </w:r>
      <w:r w:rsidR="00CA262F" w:rsidRPr="00CA262F">
        <w:rPr>
          <w:rFonts w:eastAsia="Times New Roman"/>
          <w:color w:val="000000"/>
          <w:spacing w:val="-3"/>
          <w:sz w:val="24"/>
          <w:szCs w:val="24"/>
        </w:rPr>
        <w:t>lifelong</w:t>
      </w:r>
      <w:r w:rsidRPr="00CA262F">
        <w:rPr>
          <w:rFonts w:eastAsia="Times New Roman"/>
          <w:color w:val="000000"/>
          <w:spacing w:val="-3"/>
          <w:sz w:val="24"/>
          <w:szCs w:val="24"/>
        </w:rPr>
        <w:t xml:space="preserve"> passion to build a special on a chassis. Triumph Heralds were</w:t>
      </w:r>
      <w:r w:rsidR="00CA262F">
        <w:rPr>
          <w:rFonts w:eastAsia="Times New Roman"/>
          <w:color w:val="000000"/>
          <w:spacing w:val="-3"/>
          <w:sz w:val="24"/>
          <w:szCs w:val="24"/>
        </w:rPr>
        <w:t xml:space="preserve">, </w:t>
      </w:r>
      <w:r w:rsidRPr="00CA262F">
        <w:rPr>
          <w:rFonts w:eastAsia="Times New Roman"/>
          <w:color w:val="000000"/>
          <w:spacing w:val="-3"/>
          <w:sz w:val="24"/>
          <w:szCs w:val="24"/>
        </w:rPr>
        <w:t xml:space="preserve">of course, the last cars to be built with a chassis, and here one had appeared like the Biblical Burning Bush in </w:t>
      </w:r>
      <w:r w:rsidRPr="00CA262F">
        <w:rPr>
          <w:rFonts w:eastAsia="Times New Roman"/>
          <w:color w:val="000000"/>
          <w:spacing w:val="-3"/>
          <w:sz w:val="24"/>
          <w:szCs w:val="24"/>
        </w:rPr>
        <w:t xml:space="preserve">the deepest depths of the New Forest: an omen our good Postmaster could not ignore. £500 was the cash price he offered on the spot. </w:t>
      </w:r>
      <w:r w:rsidRPr="00CA262F">
        <w:rPr>
          <w:rFonts w:eastAsia="Times New Roman"/>
          <w:color w:val="000000"/>
          <w:spacing w:val="-3"/>
          <w:sz w:val="24"/>
          <w:szCs w:val="24"/>
        </w:rPr>
        <w:t xml:space="preserve">'SOLD' </w:t>
      </w:r>
      <w:r w:rsidRPr="00CA262F">
        <w:rPr>
          <w:rFonts w:eastAsia="Times New Roman"/>
          <w:color w:val="000000"/>
          <w:spacing w:val="-3"/>
          <w:sz w:val="24"/>
          <w:szCs w:val="24"/>
        </w:rPr>
        <w:t>said Marc, 'and do you mind if I use your phone to ask my Dad to rescue me.' Home being a bit too far for a young lad</w:t>
      </w:r>
      <w:r w:rsidRPr="00CA262F">
        <w:rPr>
          <w:rFonts w:eastAsia="Times New Roman"/>
          <w:color w:val="000000"/>
          <w:spacing w:val="-3"/>
          <w:sz w:val="24"/>
          <w:szCs w:val="24"/>
        </w:rPr>
        <w:t xml:space="preserve"> to walk clutching £500 of the proverbial 'readies'. And he needed to keep fit for filling in the insurance claim didn't he? Fair makes you weep doesn't it? (Marc, I hope you remember the poor old aged pensioner who's writing this when you get, as you most</w:t>
      </w:r>
      <w:r w:rsidRPr="00CA262F">
        <w:rPr>
          <w:rFonts w:eastAsia="Times New Roman"/>
          <w:color w:val="000000"/>
          <w:spacing w:val="-3"/>
          <w:sz w:val="24"/>
          <w:szCs w:val="24"/>
        </w:rPr>
        <w:t xml:space="preserve"> surely will, into the vast wealth of the millionaire stakes).</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Wealth of £500 plus, found Marc purchasing another 1971 Triumph Herald NTK 471J, a flash, convertible, in very good condition. Super car and what does he go and do with it?</w:t>
      </w:r>
      <w:r w:rsidR="00CA262F">
        <w:rPr>
          <w:rFonts w:eastAsia="Times New Roman"/>
          <w:color w:val="000000"/>
          <w:sz w:val="24"/>
          <w:szCs w:val="24"/>
        </w:rPr>
        <w:t xml:space="preserve">  </w:t>
      </w:r>
      <w:r w:rsidRPr="00CA262F">
        <w:rPr>
          <w:rFonts w:eastAsia="Times New Roman"/>
          <w:color w:val="000000"/>
          <w:spacing w:val="-4"/>
          <w:sz w:val="24"/>
          <w:szCs w:val="24"/>
        </w:rPr>
        <w:t>Write it off. Again?</w:t>
      </w:r>
      <w:r w:rsidR="00CA262F">
        <w:rPr>
          <w:rFonts w:eastAsia="Times New Roman"/>
          <w:color w:val="000000"/>
          <w:spacing w:val="-4"/>
          <w:sz w:val="24"/>
          <w:szCs w:val="24"/>
        </w:rPr>
        <w:t xml:space="preserve">  </w:t>
      </w:r>
      <w:r w:rsidRPr="00CA262F">
        <w:rPr>
          <w:rFonts w:eastAsia="Times New Roman"/>
          <w:color w:val="000000"/>
          <w:spacing w:val="-7"/>
          <w:sz w:val="24"/>
          <w:szCs w:val="24"/>
        </w:rPr>
        <w:t>Yes.</w:t>
      </w:r>
      <w:r w:rsidR="00CA262F">
        <w:rPr>
          <w:rFonts w:eastAsia="Times New Roman"/>
          <w:color w:val="000000"/>
          <w:spacing w:val="-7"/>
          <w:sz w:val="24"/>
          <w:szCs w:val="24"/>
        </w:rPr>
        <w:t xml:space="preserve">  </w:t>
      </w:r>
      <w:r w:rsidRPr="00CA262F">
        <w:rPr>
          <w:rFonts w:eastAsia="Times New Roman"/>
          <w:color w:val="000000"/>
          <w:sz w:val="24"/>
          <w:szCs w:val="24"/>
        </w:rPr>
        <w:t>In a ford? No.</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Oakdale Flyover jumped up and hit him. More cash? No, just hard work: a two</w:t>
      </w:r>
      <w:r w:rsidR="001E6434">
        <w:rPr>
          <w:rFonts w:eastAsia="Times New Roman"/>
          <w:color w:val="000000"/>
          <w:sz w:val="24"/>
          <w:szCs w:val="24"/>
        </w:rPr>
        <w:t>-year rebuild followed</w:t>
      </w:r>
      <w:r w:rsidRPr="00CA262F">
        <w:rPr>
          <w:rFonts w:eastAsia="Times New Roman"/>
          <w:color w:val="000000"/>
          <w:sz w:val="24"/>
          <w:szCs w:val="24"/>
        </w:rPr>
        <w:t xml:space="preserve"> by </w:t>
      </w:r>
      <w:r w:rsidRPr="00CA262F">
        <w:rPr>
          <w:rFonts w:eastAsia="Times New Roman"/>
          <w:color w:val="000000"/>
          <w:sz w:val="24"/>
          <w:szCs w:val="24"/>
        </w:rPr>
        <w:t>much, justified, 'proud ownership' driving around. Oh! and winning the Driving Tests at last year's Firemen's day at Brockenhurst. (Incidentally this y</w:t>
      </w:r>
      <w:r w:rsidRPr="00CA262F">
        <w:rPr>
          <w:rFonts w:eastAsia="Times New Roman"/>
          <w:color w:val="000000"/>
          <w:sz w:val="24"/>
          <w:szCs w:val="24"/>
        </w:rPr>
        <w:t>ear's similar event is on September 18th AND it is an excellent entertainment day out and more important it is to raise funds for Firemen's Benevolent Fund. A plaque for the showing and no charge for attendance. End of advert!)</w:t>
      </w:r>
    </w:p>
    <w:p w:rsidR="00C53CB3" w:rsidRPr="00CA262F" w:rsidRDefault="001B7EA5" w:rsidP="00CA262F">
      <w:pPr>
        <w:spacing w:after="120"/>
        <w:jc w:val="both"/>
        <w:textAlignment w:val="baseline"/>
        <w:rPr>
          <w:rFonts w:eastAsia="Times New Roman"/>
          <w:color w:val="000000"/>
          <w:spacing w:val="-3"/>
          <w:sz w:val="24"/>
          <w:szCs w:val="24"/>
        </w:rPr>
      </w:pPr>
      <w:r w:rsidRPr="00CA262F">
        <w:rPr>
          <w:rFonts w:eastAsia="Times New Roman"/>
          <w:color w:val="000000"/>
          <w:spacing w:val="-3"/>
          <w:sz w:val="24"/>
          <w:szCs w:val="24"/>
        </w:rPr>
        <w:t xml:space="preserve">1994 </w:t>
      </w:r>
      <w:r w:rsidRPr="001E6434">
        <w:rPr>
          <w:rFonts w:eastAsia="Times New Roman"/>
          <w:color w:val="000000"/>
          <w:spacing w:val="-3"/>
          <w:sz w:val="24"/>
          <w:szCs w:val="24"/>
        </w:rPr>
        <w:t xml:space="preserve">finds </w:t>
      </w:r>
      <w:r w:rsidRPr="001E6434">
        <w:rPr>
          <w:rFonts w:eastAsia="Times New Roman"/>
          <w:color w:val="000000"/>
          <w:spacing w:val="-3"/>
          <w:sz w:val="24"/>
          <w:szCs w:val="24"/>
        </w:rPr>
        <w:t>this beautiful</w:t>
      </w:r>
      <w:r w:rsidRPr="00CA262F">
        <w:rPr>
          <w:rFonts w:eastAsia="Times New Roman"/>
          <w:color w:val="000000"/>
          <w:spacing w:val="-3"/>
          <w:sz w:val="24"/>
          <w:szCs w:val="24"/>
        </w:rPr>
        <w:t xml:space="preserve"> Tr</w:t>
      </w:r>
      <w:r w:rsidR="001E6434">
        <w:rPr>
          <w:rFonts w:eastAsia="Times New Roman"/>
          <w:color w:val="000000"/>
          <w:spacing w:val="-3"/>
          <w:sz w:val="24"/>
          <w:szCs w:val="24"/>
        </w:rPr>
        <w:t>iumph, N</w:t>
      </w:r>
      <w:r w:rsidRPr="00CA262F">
        <w:rPr>
          <w:rFonts w:eastAsia="Times New Roman"/>
          <w:color w:val="000000"/>
          <w:spacing w:val="-3"/>
          <w:sz w:val="24"/>
          <w:szCs w:val="24"/>
        </w:rPr>
        <w:t xml:space="preserve">PK 47IJ on sale for £1,500 (Offers to Tel. 0202 575167). Marc ending his love affair with cars? Never! For, as a family member of the Dorset club since he was ten years </w:t>
      </w:r>
      <w:r w:rsidRPr="00CA262F">
        <w:rPr>
          <w:rFonts w:eastAsia="Times New Roman"/>
          <w:color w:val="000000"/>
          <w:spacing w:val="-3"/>
          <w:sz w:val="24"/>
          <w:szCs w:val="24"/>
        </w:rPr>
        <w:t>old</w:t>
      </w:r>
      <w:r w:rsidRPr="00CA262F">
        <w:rPr>
          <w:rFonts w:eastAsia="Times New Roman"/>
          <w:color w:val="000000"/>
          <w:spacing w:val="-3"/>
          <w:sz w:val="24"/>
          <w:szCs w:val="24"/>
        </w:rPr>
        <w:t>, he's at long last beginning</w:t>
      </w:r>
      <w:r w:rsidRPr="00CA262F">
        <w:rPr>
          <w:rFonts w:eastAsia="Times New Roman"/>
          <w:color w:val="000000"/>
          <w:spacing w:val="-3"/>
          <w:sz w:val="24"/>
          <w:szCs w:val="24"/>
        </w:rPr>
        <w:t xml:space="preserve"> to realise his life-long ambition of becomin</w:t>
      </w:r>
      <w:r w:rsidRPr="00CA262F">
        <w:rPr>
          <w:rFonts w:eastAsia="Times New Roman"/>
          <w:color w:val="000000"/>
          <w:spacing w:val="-3"/>
          <w:sz w:val="24"/>
          <w:szCs w:val="24"/>
        </w:rPr>
        <w:t xml:space="preserve">g an Austin 7 owner. At Breaker last year he bought a rolling 1932 Box Saloon Chassis. Chassis, Engine and Running Gear all for £1,350. Eat your heart out all you folk who have seen similar to this tossed onto rubbish </w:t>
      </w:r>
      <w:r w:rsidR="001E6434">
        <w:rPr>
          <w:rFonts w:eastAsia="Times New Roman"/>
          <w:color w:val="000000"/>
          <w:spacing w:val="-3"/>
          <w:sz w:val="24"/>
          <w:szCs w:val="24"/>
        </w:rPr>
        <w:t>dumps in 'the good old days'. (T</w:t>
      </w:r>
      <w:r w:rsidRPr="00CA262F">
        <w:rPr>
          <w:rFonts w:eastAsia="Times New Roman"/>
          <w:color w:val="000000"/>
          <w:spacing w:val="-3"/>
          <w:sz w:val="24"/>
          <w:szCs w:val="24"/>
        </w:rPr>
        <w:t>ell me</w:t>
      </w:r>
      <w:r w:rsidRPr="00CA262F">
        <w:rPr>
          <w:rFonts w:eastAsia="Times New Roman"/>
          <w:color w:val="000000"/>
          <w:spacing w:val="-3"/>
          <w:sz w:val="24"/>
          <w:szCs w:val="24"/>
        </w:rPr>
        <w:t xml:space="preserve"> that story again, Granddad!) Marc is right there slowly bartering his way: purchasing wings at Beaulieu, bonnet, scuttle (Birmi</w:t>
      </w:r>
      <w:r w:rsidR="001E6434">
        <w:rPr>
          <w:rFonts w:eastAsia="Times New Roman"/>
          <w:color w:val="000000"/>
          <w:spacing w:val="-3"/>
          <w:sz w:val="24"/>
          <w:szCs w:val="24"/>
        </w:rPr>
        <w:t>ngham), rear wings at Spey, '93</w:t>
      </w:r>
      <w:r w:rsidRPr="00CA262F">
        <w:rPr>
          <w:rFonts w:eastAsia="Times New Roman"/>
          <w:color w:val="000000"/>
          <w:spacing w:val="-3"/>
          <w:sz w:val="24"/>
          <w:szCs w:val="24"/>
        </w:rPr>
        <w:t xml:space="preserve"> and front and back lights at the recent Spring </w:t>
      </w:r>
      <w:r w:rsidRPr="00CA262F">
        <w:rPr>
          <w:rFonts w:eastAsia="Times New Roman"/>
          <w:color w:val="000000"/>
          <w:spacing w:val="-3"/>
          <w:sz w:val="24"/>
          <w:szCs w:val="24"/>
          <w:vertAlign w:val="subscript"/>
        </w:rPr>
        <w:t>.</w:t>
      </w:r>
      <w:r w:rsidRPr="00CA262F">
        <w:rPr>
          <w:rFonts w:eastAsia="Times New Roman"/>
          <w:color w:val="000000"/>
          <w:spacing w:val="-3"/>
          <w:sz w:val="24"/>
          <w:szCs w:val="24"/>
        </w:rPr>
        <w:t>Beaulieu Jumble. Actually, he's swapped the bought scuttle with the one from Dad's car, that happening to be the right one for Dad's car.</w:t>
      </w:r>
    </w:p>
    <w:p w:rsidR="00C53CB3" w:rsidRPr="00CA262F" w:rsidRDefault="00C53CB3" w:rsidP="00CA262F">
      <w:pPr>
        <w:spacing w:after="120"/>
        <w:rPr>
          <w:sz w:val="24"/>
          <w:szCs w:val="24"/>
        </w:rPr>
        <w:sectPr w:rsidR="00C53CB3" w:rsidRPr="00CA262F">
          <w:pgSz w:w="11904" w:h="16829"/>
          <w:pgMar w:top="960" w:right="307" w:bottom="1313" w:left="951" w:header="720" w:footer="720" w:gutter="0"/>
          <w:cols w:space="720"/>
        </w:sectPr>
      </w:pPr>
    </w:p>
    <w:p w:rsidR="00C53CB3" w:rsidRPr="00CA262F" w:rsidRDefault="001B7EA5" w:rsidP="00CA262F">
      <w:pPr>
        <w:spacing w:after="120"/>
        <w:textAlignment w:val="baseline"/>
        <w:rPr>
          <w:rFonts w:eastAsia="Times New Roman"/>
          <w:color w:val="000000"/>
          <w:spacing w:val="-3"/>
          <w:sz w:val="24"/>
          <w:szCs w:val="24"/>
        </w:rPr>
      </w:pPr>
      <w:r w:rsidRPr="00CA262F">
        <w:rPr>
          <w:rFonts w:eastAsia="Times New Roman"/>
          <w:color w:val="000000"/>
          <w:sz w:val="24"/>
          <w:szCs w:val="24"/>
        </w:rPr>
        <w:lastRenderedPageBreak/>
        <w:t>Many bits! Where are they? As I asked, I noted Mum Jane fairly blanche and take another sip, raise her e</w:t>
      </w:r>
      <w:r w:rsidRPr="00CA262F">
        <w:rPr>
          <w:rFonts w:eastAsia="Times New Roman"/>
          <w:color w:val="000000"/>
          <w:sz w:val="24"/>
          <w:szCs w:val="24"/>
        </w:rPr>
        <w:t>yebrows and say 'You may well ask, Biddy!'</w:t>
      </w:r>
      <w:r w:rsidRPr="00CA262F">
        <w:rPr>
          <w:rFonts w:eastAsia="Times New Roman"/>
          <w:color w:val="000000"/>
          <w:sz w:val="24"/>
          <w:szCs w:val="24"/>
        </w:rPr>
        <w:t xml:space="preserve"> At which Scott, Marc and Jane, (all three had by now gathered</w:t>
      </w:r>
      <w:r w:rsidR="001E6434">
        <w:rPr>
          <w:rFonts w:eastAsia="Times New Roman"/>
          <w:color w:val="000000"/>
          <w:sz w:val="24"/>
          <w:szCs w:val="24"/>
        </w:rPr>
        <w:t xml:space="preserve"> to add flavour to this report) volunteered between them that</w:t>
      </w:r>
      <w:r w:rsidRPr="00CA262F">
        <w:rPr>
          <w:rFonts w:eastAsia="Times New Roman"/>
          <w:color w:val="000000"/>
          <w:sz w:val="24"/>
          <w:szCs w:val="24"/>
        </w:rPr>
        <w:t xml:space="preserve"> the Chassis is on the patio,</w:t>
      </w:r>
      <w:r w:rsidRPr="00CA262F">
        <w:rPr>
          <w:rFonts w:eastAsia="Times New Roman"/>
          <w:color w:val="000000"/>
          <w:sz w:val="24"/>
          <w:szCs w:val="24"/>
        </w:rPr>
        <w:t xml:space="preserve"> engine in the Greenhouse 'Not any more', put in Marc, `It</w:t>
      </w:r>
      <w:r w:rsidRPr="00CA262F">
        <w:rPr>
          <w:rFonts w:eastAsia="Times New Roman"/>
          <w:color w:val="000000"/>
          <w:sz w:val="24"/>
          <w:szCs w:val="24"/>
        </w:rPr>
        <w:t>'s in a safe, locked place', some things are important. Dashboard and instruments are in the bedroom.</w:t>
      </w:r>
      <w:r w:rsidRPr="00CA262F">
        <w:rPr>
          <w:rFonts w:eastAsia="Times New Roman"/>
          <w:color w:val="000000"/>
          <w:sz w:val="24"/>
          <w:szCs w:val="24"/>
        </w:rPr>
        <w:t xml:space="preserve"> 'His', says Jane - another sip! Seats?</w:t>
      </w:r>
      <w:r w:rsidRPr="00CA262F">
        <w:rPr>
          <w:rFonts w:eastAsia="Times New Roman"/>
          <w:color w:val="000000"/>
          <w:sz w:val="24"/>
          <w:szCs w:val="24"/>
        </w:rPr>
        <w:t xml:space="preserve"> I venture.' None yet 'but I've made the Floor Pan', enthused Marc.</w:t>
      </w:r>
      <w:r w:rsidR="001E6434">
        <w:rPr>
          <w:rFonts w:eastAsia="Times New Roman"/>
          <w:color w:val="000000"/>
          <w:sz w:val="24"/>
          <w:szCs w:val="24"/>
        </w:rPr>
        <w:t xml:space="preserve">  </w:t>
      </w:r>
      <w:r w:rsidRPr="00CA262F">
        <w:rPr>
          <w:rFonts w:eastAsia="Times New Roman"/>
          <w:color w:val="000000"/>
          <w:spacing w:val="-3"/>
          <w:sz w:val="24"/>
          <w:szCs w:val="24"/>
        </w:rPr>
        <w:t>What is this famous Special to be called?</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Well</w:t>
      </w:r>
      <w:r w:rsidRPr="00CA262F">
        <w:rPr>
          <w:rFonts w:eastAsia="Times New Roman"/>
          <w:color w:val="000000"/>
          <w:sz w:val="24"/>
          <w:szCs w:val="24"/>
        </w:rPr>
        <w:t xml:space="preserve"> it's a 1932 Chassis, the body colour is going to be Brown and Cream. 'So', I was asked, 'what else started life in 1932 and was Brown and Cream'.</w:t>
      </w:r>
      <w:r w:rsidR="001E6434">
        <w:rPr>
          <w:rFonts w:eastAsia="Times New Roman"/>
          <w:color w:val="000000"/>
          <w:sz w:val="24"/>
          <w:szCs w:val="24"/>
        </w:rPr>
        <w:t xml:space="preserve">  </w:t>
      </w:r>
      <w:r w:rsidRPr="00CA262F">
        <w:rPr>
          <w:rFonts w:eastAsia="Times New Roman"/>
          <w:color w:val="000000"/>
          <w:sz w:val="24"/>
          <w:szCs w:val="24"/>
        </w:rPr>
        <w:t>Many of us, may well have started off life that illustrious year. He wasn't thinking of a person... '</w:t>
      </w:r>
      <w:r w:rsidR="001E6434" w:rsidRPr="00CA262F">
        <w:rPr>
          <w:rFonts w:eastAsia="Times New Roman"/>
          <w:color w:val="000000"/>
          <w:sz w:val="24"/>
          <w:szCs w:val="24"/>
        </w:rPr>
        <w:t>A</w:t>
      </w:r>
      <w:r w:rsidRPr="00CA262F">
        <w:rPr>
          <w:rFonts w:eastAsia="Times New Roman"/>
          <w:color w:val="000000"/>
          <w:sz w:val="24"/>
          <w:szCs w:val="24"/>
        </w:rPr>
        <w:t xml:space="preserve"> thing'</w:t>
      </w:r>
      <w:r w:rsidRPr="00CA262F">
        <w:rPr>
          <w:rFonts w:eastAsia="Times New Roman"/>
          <w:color w:val="000000"/>
          <w:sz w:val="24"/>
          <w:szCs w:val="24"/>
        </w:rPr>
        <w:t>. I gave in!</w:t>
      </w:r>
      <w:r w:rsidR="001E6434">
        <w:rPr>
          <w:rFonts w:eastAsia="Times New Roman"/>
          <w:color w:val="000000"/>
          <w:sz w:val="24"/>
          <w:szCs w:val="24"/>
        </w:rPr>
        <w:t xml:space="preserve">  </w:t>
      </w:r>
      <w:r w:rsidRPr="00CA262F">
        <w:rPr>
          <w:rFonts w:eastAsia="Times New Roman"/>
          <w:color w:val="000000"/>
          <w:sz w:val="24"/>
          <w:szCs w:val="24"/>
        </w:rPr>
        <w:t>`TWIGLETS!"</w:t>
      </w:r>
      <w:r w:rsidR="001E6434">
        <w:rPr>
          <w:rFonts w:eastAsia="Times New Roman"/>
          <w:color w:val="000000"/>
          <w:sz w:val="24"/>
          <w:szCs w:val="24"/>
        </w:rPr>
        <w:t xml:space="preserve"> </w:t>
      </w:r>
      <w:r w:rsidRPr="00CA262F">
        <w:rPr>
          <w:rFonts w:eastAsia="Times New Roman"/>
          <w:color w:val="000000"/>
          <w:sz w:val="24"/>
          <w:szCs w:val="24"/>
        </w:rPr>
        <w:t>Delighted, not to say delightful, Marc informed. SO, that may just be the name - a TWIGLET SPECIAL.</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(A number related registration Marc is searching for.) It could be something like TW I, or mayhap MW 1932 or since he's designing th</w:t>
      </w:r>
      <w:r w:rsidRPr="00CA262F">
        <w:rPr>
          <w:rFonts w:eastAsia="Times New Roman"/>
          <w:color w:val="000000"/>
          <w:sz w:val="24"/>
          <w:szCs w:val="24"/>
        </w:rPr>
        <w:t xml:space="preserve">e body with DOG Benson in mind (he acted </w:t>
      </w:r>
      <w:r w:rsidRPr="001E6434">
        <w:rPr>
          <w:rFonts w:eastAsia="Times New Roman"/>
          <w:color w:val="000000"/>
          <w:sz w:val="24"/>
          <w:szCs w:val="24"/>
        </w:rPr>
        <w:t>as</w:t>
      </w:r>
      <w:r w:rsidRPr="00CA262F">
        <w:rPr>
          <w:rFonts w:eastAsia="Times New Roman"/>
          <w:i/>
          <w:color w:val="000000"/>
          <w:sz w:val="24"/>
          <w:szCs w:val="24"/>
        </w:rPr>
        <w:t xml:space="preserve"> </w:t>
      </w:r>
      <w:r w:rsidRPr="00CA262F">
        <w:rPr>
          <w:rFonts w:eastAsia="Times New Roman"/>
          <w:color w:val="000000"/>
          <w:sz w:val="24"/>
          <w:szCs w:val="24"/>
        </w:rPr>
        <w:t xml:space="preserve">midwife to this bounding pup, while parents were on the famous </w:t>
      </w:r>
      <w:r w:rsidR="001E6434" w:rsidRPr="00CA262F">
        <w:rPr>
          <w:rFonts w:eastAsia="Times New Roman"/>
          <w:color w:val="000000"/>
          <w:sz w:val="24"/>
          <w:szCs w:val="24"/>
        </w:rPr>
        <w:t>EuroTour</w:t>
      </w:r>
      <w:r w:rsidRPr="00CA262F">
        <w:rPr>
          <w:rFonts w:eastAsia="Times New Roman"/>
          <w:color w:val="000000"/>
          <w:sz w:val="24"/>
          <w:szCs w:val="24"/>
        </w:rPr>
        <w:t xml:space="preserve">. Any suggestions on </w:t>
      </w:r>
      <w:r w:rsidRPr="00CA262F">
        <w:rPr>
          <w:rFonts w:eastAsia="Times New Roman"/>
          <w:color w:val="000000"/>
          <w:sz w:val="24"/>
          <w:szCs w:val="24"/>
        </w:rPr>
        <w:t>dog/twiglet/Mar</w:t>
      </w:r>
      <w:r w:rsidR="001E6434">
        <w:rPr>
          <w:rFonts w:eastAsia="Times New Roman"/>
          <w:color w:val="000000"/>
          <w:sz w:val="24"/>
          <w:szCs w:val="24"/>
        </w:rPr>
        <w:t>c/1932-ish registration numbers?</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I hope, like me, you can barely wait for this long 'Heralded' Special to appear. Next Year. Watch the car park at Club Nights. Fords in the backwoods, Postmasters, Flyovers and maybe passenger Dog Benson munching Twiglets ....from a packet, of course.</w:t>
      </w:r>
    </w:p>
    <w:p w:rsidR="00C53CB3" w:rsidRPr="00CA262F" w:rsidRDefault="001B7EA5" w:rsidP="00CA262F">
      <w:pPr>
        <w:spacing w:after="120"/>
        <w:textAlignment w:val="baseline"/>
        <w:rPr>
          <w:rFonts w:eastAsia="Times New Roman"/>
          <w:color w:val="000000"/>
          <w:spacing w:val="-7"/>
          <w:sz w:val="24"/>
          <w:szCs w:val="24"/>
        </w:rPr>
      </w:pPr>
      <w:r w:rsidRPr="00CA262F">
        <w:rPr>
          <w:rFonts w:eastAsia="Times New Roman"/>
          <w:color w:val="000000"/>
          <w:spacing w:val="-7"/>
          <w:sz w:val="24"/>
          <w:szCs w:val="24"/>
        </w:rPr>
        <w:t>Good</w:t>
      </w:r>
      <w:r w:rsidRPr="00CA262F">
        <w:rPr>
          <w:rFonts w:eastAsia="Times New Roman"/>
          <w:color w:val="000000"/>
          <w:spacing w:val="-7"/>
          <w:sz w:val="24"/>
          <w:szCs w:val="24"/>
        </w:rPr>
        <w:t xml:space="preserve"> luck, Marc. BB May 1994</w:t>
      </w:r>
    </w:p>
    <w:p w:rsidR="00C53CB3" w:rsidRPr="00CA262F" w:rsidRDefault="001B7EA5" w:rsidP="00CA262F">
      <w:pPr>
        <w:spacing w:after="120"/>
        <w:textAlignment w:val="baseline"/>
        <w:rPr>
          <w:rFonts w:eastAsia="Times New Roman"/>
          <w:color w:val="000000"/>
          <w:spacing w:val="-3"/>
          <w:sz w:val="24"/>
          <w:szCs w:val="24"/>
        </w:rPr>
      </w:pPr>
      <w:r w:rsidRPr="00CA262F">
        <w:rPr>
          <w:rFonts w:eastAsia="Times New Roman"/>
          <w:color w:val="000000"/>
          <w:spacing w:val="-3"/>
          <w:sz w:val="24"/>
          <w:szCs w:val="24"/>
        </w:rPr>
        <w:t>P.S. Don't try the Ford trick: the Postmaster has moved.</w:t>
      </w:r>
    </w:p>
    <w:p w:rsidR="00C53CB3" w:rsidRPr="00CA262F" w:rsidRDefault="001B7EA5" w:rsidP="00CA262F">
      <w:pPr>
        <w:spacing w:after="120"/>
        <w:jc w:val="center"/>
        <w:textAlignment w:val="baseline"/>
        <w:rPr>
          <w:rFonts w:eastAsia="Times New Roman"/>
          <w:b/>
          <w:color w:val="000000"/>
          <w:sz w:val="24"/>
          <w:szCs w:val="24"/>
        </w:rPr>
      </w:pPr>
      <w:r w:rsidRPr="00CA262F">
        <w:rPr>
          <w:rFonts w:eastAsia="Times New Roman"/>
          <w:b/>
          <w:color w:val="000000"/>
          <w:sz w:val="24"/>
          <w:szCs w:val="24"/>
        </w:rPr>
        <w:t>BLANDFORD DRIVING TESTS - 22 MAY</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The Advance Party assembled in the lay-by near the Camp Entrance at a particularly unearthly hour! The day had dawned windy, cloudy but no rain for the time being so we hoped for a good turnout. Once the Team were assembled, we made our way in convoy to th</w:t>
      </w:r>
      <w:r w:rsidRPr="00CA262F">
        <w:rPr>
          <w:rFonts w:eastAsia="Times New Roman"/>
          <w:color w:val="000000"/>
          <w:sz w:val="24"/>
          <w:szCs w:val="24"/>
        </w:rPr>
        <w:t xml:space="preserve">e Guardroom where we were ushered </w:t>
      </w:r>
      <w:r w:rsidR="0040221E" w:rsidRPr="00CA262F">
        <w:rPr>
          <w:rFonts w:eastAsia="Times New Roman"/>
          <w:color w:val="000000"/>
          <w:sz w:val="24"/>
          <w:szCs w:val="24"/>
        </w:rPr>
        <w:t>straight</w:t>
      </w:r>
      <w:r w:rsidRPr="00CA262F">
        <w:rPr>
          <w:rFonts w:eastAsia="Times New Roman"/>
          <w:color w:val="000000"/>
          <w:sz w:val="24"/>
          <w:szCs w:val="24"/>
        </w:rPr>
        <w:t xml:space="preserve"> through to the old airfield. This is the fifth year we have held our tests at Blandford so the setting up routine is well known to all concerned.</w:t>
      </w:r>
    </w:p>
    <w:p w:rsidR="00C53CB3" w:rsidRPr="00CA262F" w:rsidRDefault="001B7EA5" w:rsidP="00CA262F">
      <w:pPr>
        <w:spacing w:after="120"/>
        <w:jc w:val="both"/>
        <w:textAlignment w:val="baseline"/>
        <w:rPr>
          <w:rFonts w:eastAsia="Times New Roman"/>
          <w:color w:val="000000"/>
          <w:spacing w:val="-4"/>
          <w:sz w:val="24"/>
          <w:szCs w:val="24"/>
        </w:rPr>
      </w:pPr>
      <w:r w:rsidRPr="00CA262F">
        <w:rPr>
          <w:rFonts w:eastAsia="Times New Roman"/>
          <w:color w:val="000000"/>
          <w:spacing w:val="-4"/>
          <w:sz w:val="24"/>
          <w:szCs w:val="24"/>
        </w:rPr>
        <w:t>The motley convoy unloaded and set up the barbeque and wind break, t</w:t>
      </w:r>
      <w:r w:rsidRPr="00CA262F">
        <w:rPr>
          <w:rFonts w:eastAsia="Times New Roman"/>
          <w:color w:val="000000"/>
          <w:spacing w:val="-4"/>
          <w:sz w:val="24"/>
          <w:szCs w:val="24"/>
        </w:rPr>
        <w:t xml:space="preserve">he later usually a vital component; </w:t>
      </w:r>
      <w:r w:rsidR="00C50A01" w:rsidRPr="00CA262F">
        <w:rPr>
          <w:rFonts w:eastAsia="Times New Roman"/>
          <w:color w:val="000000"/>
          <w:spacing w:val="-4"/>
          <w:sz w:val="24"/>
          <w:szCs w:val="24"/>
        </w:rPr>
        <w:t>however</w:t>
      </w:r>
      <w:r w:rsidRPr="00CA262F">
        <w:rPr>
          <w:rFonts w:eastAsia="Times New Roman"/>
          <w:color w:val="000000"/>
          <w:spacing w:val="-4"/>
          <w:sz w:val="24"/>
          <w:szCs w:val="24"/>
        </w:rPr>
        <w:t>, this year the wind was not so strong, just enough to blow the smoke away. While this was going on, the rest of the Team set out the tests. Just as we were finishing, we noticed that the markings on the tarmac sho</w:t>
      </w:r>
      <w:r w:rsidRPr="00CA262F">
        <w:rPr>
          <w:rFonts w:eastAsia="Times New Roman"/>
          <w:color w:val="000000"/>
          <w:spacing w:val="-4"/>
          <w:sz w:val="24"/>
          <w:szCs w:val="24"/>
        </w:rPr>
        <w:t xml:space="preserve">wed that the Army also used the area for driving tests, and we were able to use some of their tests. Sadly we could not use them all as the size of an Austin 7 is somewhat </w:t>
      </w:r>
      <w:r w:rsidR="00C50A01" w:rsidRPr="00CA262F">
        <w:rPr>
          <w:rFonts w:eastAsia="Times New Roman"/>
          <w:color w:val="000000"/>
          <w:spacing w:val="-4"/>
          <w:sz w:val="24"/>
          <w:szCs w:val="24"/>
        </w:rPr>
        <w:t>smaller</w:t>
      </w:r>
      <w:r w:rsidRPr="00CA262F">
        <w:rPr>
          <w:rFonts w:eastAsia="Times New Roman"/>
          <w:color w:val="000000"/>
          <w:spacing w:val="-4"/>
          <w:sz w:val="24"/>
          <w:szCs w:val="24"/>
        </w:rPr>
        <w:t xml:space="preserve"> than the Bedford 4 Ton load carriers they use!</w:t>
      </w:r>
    </w:p>
    <w:p w:rsidR="00C53CB3" w:rsidRPr="00CA262F" w:rsidRDefault="001B7EA5" w:rsidP="00CA262F">
      <w:pPr>
        <w:spacing w:after="120"/>
        <w:jc w:val="both"/>
        <w:textAlignment w:val="baseline"/>
        <w:rPr>
          <w:rFonts w:eastAsia="Times New Roman"/>
          <w:color w:val="000000"/>
          <w:spacing w:val="-4"/>
          <w:sz w:val="24"/>
          <w:szCs w:val="24"/>
        </w:rPr>
      </w:pPr>
      <w:r w:rsidRPr="00CA262F">
        <w:rPr>
          <w:rFonts w:eastAsia="Times New Roman"/>
          <w:color w:val="000000"/>
          <w:spacing w:val="-4"/>
          <w:sz w:val="24"/>
          <w:szCs w:val="24"/>
        </w:rPr>
        <w:t xml:space="preserve">The main party arrived at the </w:t>
      </w:r>
      <w:r w:rsidRPr="00CA262F">
        <w:rPr>
          <w:rFonts w:eastAsia="Times New Roman"/>
          <w:color w:val="000000"/>
          <w:spacing w:val="-4"/>
          <w:sz w:val="24"/>
          <w:szCs w:val="24"/>
        </w:rPr>
        <w:t xml:space="preserve">Camp entrance at about 11 o'clock and </w:t>
      </w:r>
      <w:r w:rsidR="00C50A01" w:rsidRPr="00CA262F">
        <w:rPr>
          <w:rFonts w:eastAsia="Times New Roman"/>
          <w:color w:val="000000"/>
          <w:spacing w:val="-4"/>
          <w:sz w:val="24"/>
          <w:szCs w:val="24"/>
        </w:rPr>
        <w:t>again</w:t>
      </w:r>
      <w:r w:rsidRPr="00CA262F">
        <w:rPr>
          <w:rFonts w:eastAsia="Times New Roman"/>
          <w:color w:val="000000"/>
          <w:spacing w:val="-4"/>
          <w:sz w:val="24"/>
          <w:szCs w:val="24"/>
        </w:rPr>
        <w:t xml:space="preserve"> were ushered straight through. Soon a gaggle of Sevens lined up at the side of the runway, everyone made a beeline for the BBQ so it seemed a good idea to actually light it. Once the cooking was under way, sever</w:t>
      </w:r>
      <w:r w:rsidRPr="00CA262F">
        <w:rPr>
          <w:rFonts w:eastAsia="Times New Roman"/>
          <w:color w:val="000000"/>
          <w:spacing w:val="-4"/>
          <w:sz w:val="24"/>
          <w:szCs w:val="24"/>
        </w:rPr>
        <w:t>al drivers had a look at the course and two hapless members were invited to have a test run for the benefit of the marshals. This allows everyone to understand the course, marking and penalty system. Afterwards, we all adjourned for lunch.</w:t>
      </w:r>
    </w:p>
    <w:p w:rsidR="00C53CB3" w:rsidRPr="00CA262F" w:rsidRDefault="00C53CB3" w:rsidP="00CA262F">
      <w:pPr>
        <w:spacing w:after="120"/>
        <w:rPr>
          <w:sz w:val="24"/>
          <w:szCs w:val="24"/>
        </w:rPr>
        <w:sectPr w:rsidR="00C53CB3" w:rsidRPr="00CA262F">
          <w:pgSz w:w="11904" w:h="16829"/>
          <w:pgMar w:top="1340" w:right="379" w:bottom="1333" w:left="879" w:header="720" w:footer="720" w:gutter="0"/>
          <w:cols w:space="720"/>
        </w:sectPr>
      </w:pPr>
    </w:p>
    <w:p w:rsidR="00C53CB3" w:rsidRPr="00CA262F" w:rsidRDefault="001B7EA5" w:rsidP="00CA262F">
      <w:pPr>
        <w:spacing w:after="120"/>
        <w:textAlignment w:val="baseline"/>
        <w:rPr>
          <w:rFonts w:eastAsia="Times New Roman"/>
          <w:color w:val="000000"/>
          <w:spacing w:val="-3"/>
          <w:sz w:val="24"/>
          <w:szCs w:val="24"/>
        </w:rPr>
      </w:pPr>
      <w:r w:rsidRPr="00CA262F">
        <w:rPr>
          <w:rFonts w:eastAsia="Times New Roman"/>
          <w:color w:val="000000"/>
          <w:spacing w:val="-3"/>
          <w:sz w:val="24"/>
          <w:szCs w:val="24"/>
        </w:rPr>
        <w:lastRenderedPageBreak/>
        <w:t>So</w:t>
      </w:r>
      <w:r w:rsidRPr="00CA262F">
        <w:rPr>
          <w:rFonts w:eastAsia="Times New Roman"/>
          <w:color w:val="000000"/>
          <w:spacing w:val="-3"/>
          <w:sz w:val="24"/>
          <w:szCs w:val="24"/>
        </w:rPr>
        <w:t>me while later, suitably refreshed, drivers lined up for the tests proper. There were 6 tests in all:</w:t>
      </w:r>
    </w:p>
    <w:p w:rsidR="00C53CB3" w:rsidRPr="00CA262F" w:rsidRDefault="00C50A01" w:rsidP="00CA262F">
      <w:pPr>
        <w:spacing w:after="120"/>
        <w:jc w:val="both"/>
        <w:textAlignment w:val="baseline"/>
        <w:rPr>
          <w:rFonts w:eastAsia="Times New Roman"/>
          <w:color w:val="000000"/>
          <w:sz w:val="24"/>
          <w:szCs w:val="24"/>
        </w:rPr>
      </w:pPr>
      <w:r>
        <w:rPr>
          <w:rFonts w:eastAsia="Times New Roman"/>
          <w:color w:val="000000"/>
          <w:sz w:val="24"/>
          <w:szCs w:val="24"/>
          <w:u w:val="single"/>
        </w:rPr>
        <w:t xml:space="preserve">1 </w:t>
      </w:r>
      <w:r w:rsidRPr="00C50A01">
        <w:rPr>
          <w:rFonts w:eastAsia="Times New Roman"/>
          <w:color w:val="000000"/>
          <w:sz w:val="24"/>
          <w:szCs w:val="24"/>
          <w:u w:val="single"/>
        </w:rPr>
        <w:t>Garag</w:t>
      </w:r>
      <w:r>
        <w:rPr>
          <w:rFonts w:eastAsia="Times New Roman"/>
          <w:color w:val="000000"/>
          <w:sz w:val="24"/>
          <w:szCs w:val="24"/>
          <w:u w:val="single"/>
        </w:rPr>
        <w:t>e</w:t>
      </w:r>
      <w:r w:rsidR="001B7EA5" w:rsidRPr="00CA262F">
        <w:rPr>
          <w:rFonts w:eastAsia="Times New Roman"/>
          <w:color w:val="000000"/>
          <w:sz w:val="24"/>
          <w:szCs w:val="24"/>
        </w:rPr>
        <w:t xml:space="preserve"> The aim here was to see how well competitors could </w:t>
      </w:r>
      <w:r w:rsidRPr="00CA262F">
        <w:rPr>
          <w:rFonts w:eastAsia="Times New Roman"/>
          <w:color w:val="000000"/>
          <w:sz w:val="24"/>
          <w:szCs w:val="24"/>
        </w:rPr>
        <w:t>manoeuvre</w:t>
      </w:r>
      <w:r w:rsidR="001B7EA5" w:rsidRPr="00CA262F">
        <w:rPr>
          <w:rFonts w:eastAsia="Times New Roman"/>
          <w:color w:val="000000"/>
          <w:sz w:val="24"/>
          <w:szCs w:val="24"/>
        </w:rPr>
        <w:t xml:space="preserve"> in a confined space against the clock. Three 'garages' were set up. Drivers were re</w:t>
      </w:r>
      <w:r w:rsidR="001B7EA5" w:rsidRPr="00CA262F">
        <w:rPr>
          <w:rFonts w:eastAsia="Times New Roman"/>
          <w:color w:val="000000"/>
          <w:sz w:val="24"/>
          <w:szCs w:val="24"/>
        </w:rPr>
        <w:t>quired to drive forward into the first garage, reverse and turn right into the second and then drive forward into the third, all in 30 seconds.</w:t>
      </w:r>
    </w:p>
    <w:p w:rsidR="00C53CB3" w:rsidRPr="00CA262F" w:rsidRDefault="001B7EA5" w:rsidP="00CA262F">
      <w:pPr>
        <w:spacing w:after="120"/>
        <w:jc w:val="both"/>
        <w:textAlignment w:val="baseline"/>
        <w:rPr>
          <w:rFonts w:eastAsia="Times New Roman"/>
          <w:color w:val="000000"/>
          <w:sz w:val="24"/>
          <w:szCs w:val="24"/>
          <w:u w:val="single"/>
        </w:rPr>
      </w:pPr>
      <w:r w:rsidRPr="00CA262F">
        <w:rPr>
          <w:rFonts w:eastAsia="Times New Roman"/>
          <w:color w:val="000000"/>
          <w:sz w:val="24"/>
          <w:szCs w:val="24"/>
          <w:u w:val="single"/>
        </w:rPr>
        <w:t>2 Parking:</w:t>
      </w:r>
      <w:r w:rsidRPr="00CA262F">
        <w:rPr>
          <w:rFonts w:eastAsia="Times New Roman"/>
          <w:color w:val="000000"/>
          <w:sz w:val="24"/>
          <w:szCs w:val="24"/>
        </w:rPr>
        <w:t xml:space="preserve"> This is an old favourite. The intention is to test ability to park in the High Street. For the older viewers, this is also called the Reginald Holehusband Award! Distances from the 'kerb' and other cars </w:t>
      </w:r>
      <w:r w:rsidR="00C50A01" w:rsidRPr="00CA262F">
        <w:rPr>
          <w:rFonts w:eastAsia="Times New Roman"/>
          <w:color w:val="000000"/>
          <w:sz w:val="24"/>
          <w:szCs w:val="24"/>
        </w:rPr>
        <w:t>front</w:t>
      </w:r>
      <w:r w:rsidRPr="00CA262F">
        <w:rPr>
          <w:rFonts w:eastAsia="Times New Roman"/>
          <w:color w:val="000000"/>
          <w:sz w:val="24"/>
          <w:szCs w:val="24"/>
        </w:rPr>
        <w:t xml:space="preserve"> and rear are measured, for every 3" out, a mark</w:t>
      </w:r>
      <w:r w:rsidRPr="00CA262F">
        <w:rPr>
          <w:rFonts w:eastAsia="Times New Roman"/>
          <w:color w:val="000000"/>
          <w:sz w:val="24"/>
          <w:szCs w:val="24"/>
        </w:rPr>
        <w:t xml:space="preserve"> is lost.</w:t>
      </w:r>
    </w:p>
    <w:p w:rsidR="00C53CB3" w:rsidRPr="00CA262F" w:rsidRDefault="001B7EA5" w:rsidP="00CA262F">
      <w:pPr>
        <w:spacing w:after="120"/>
        <w:jc w:val="both"/>
        <w:textAlignment w:val="baseline"/>
        <w:rPr>
          <w:rFonts w:eastAsia="Times New Roman"/>
          <w:color w:val="000000"/>
          <w:sz w:val="24"/>
          <w:szCs w:val="24"/>
          <w:u w:val="single"/>
        </w:rPr>
      </w:pPr>
      <w:r w:rsidRPr="00CA262F">
        <w:rPr>
          <w:rFonts w:eastAsia="Times New Roman"/>
          <w:color w:val="000000"/>
          <w:sz w:val="24"/>
          <w:szCs w:val="24"/>
          <w:u w:val="single"/>
        </w:rPr>
        <w:t>3 Weight and See;</w:t>
      </w:r>
      <w:r w:rsidRPr="00CA262F">
        <w:rPr>
          <w:rFonts w:eastAsia="Times New Roman"/>
          <w:color w:val="000000"/>
          <w:sz w:val="24"/>
          <w:szCs w:val="24"/>
        </w:rPr>
        <w:t xml:space="preserve"> This test emphasises slow speed control. The aim is to drive in a circle round a post whilst tied to it by a length of line weighted in the middle. Points are lost for stopping, touching the ground with the weight or pulling the</w:t>
      </w:r>
      <w:r w:rsidRPr="00CA262F">
        <w:rPr>
          <w:rFonts w:eastAsia="Times New Roman"/>
          <w:color w:val="000000"/>
          <w:sz w:val="24"/>
          <w:szCs w:val="24"/>
        </w:rPr>
        <w:t xml:space="preserve"> pylon over.</w:t>
      </w:r>
    </w:p>
    <w:p w:rsidR="00C53CB3" w:rsidRPr="00CA262F" w:rsidRDefault="001B7EA5" w:rsidP="00CA262F">
      <w:pPr>
        <w:spacing w:after="120"/>
        <w:jc w:val="both"/>
        <w:textAlignment w:val="baseline"/>
        <w:rPr>
          <w:rFonts w:eastAsia="Times New Roman"/>
          <w:color w:val="000000"/>
          <w:sz w:val="24"/>
          <w:szCs w:val="24"/>
          <w:u w:val="single"/>
        </w:rPr>
      </w:pPr>
      <w:r w:rsidRPr="00CA262F">
        <w:rPr>
          <w:rFonts w:eastAsia="Times New Roman"/>
          <w:color w:val="000000"/>
          <w:sz w:val="24"/>
          <w:szCs w:val="24"/>
          <w:u w:val="single"/>
        </w:rPr>
        <w:t>4 Bucket Shop:</w:t>
      </w:r>
      <w:r w:rsidRPr="00CA262F">
        <w:rPr>
          <w:rFonts w:eastAsia="Times New Roman"/>
          <w:color w:val="000000"/>
          <w:sz w:val="24"/>
          <w:szCs w:val="24"/>
        </w:rPr>
        <w:t xml:space="preserve"> The driver has a bucket placed over his/her head and </w:t>
      </w:r>
      <w:r w:rsidR="00C50A01" w:rsidRPr="00CA262F">
        <w:rPr>
          <w:rFonts w:eastAsia="Times New Roman"/>
          <w:color w:val="000000"/>
          <w:sz w:val="24"/>
          <w:szCs w:val="24"/>
        </w:rPr>
        <w:t>manoeuvre</w:t>
      </w:r>
      <w:r w:rsidR="00C50A01">
        <w:rPr>
          <w:rFonts w:eastAsia="Times New Roman"/>
          <w:color w:val="000000"/>
          <w:sz w:val="24"/>
          <w:szCs w:val="24"/>
        </w:rPr>
        <w:t>s around a course</w:t>
      </w:r>
      <w:r w:rsidRPr="00CA262F">
        <w:rPr>
          <w:rFonts w:eastAsia="Times New Roman"/>
          <w:color w:val="000000"/>
          <w:sz w:val="24"/>
          <w:szCs w:val="24"/>
        </w:rPr>
        <w:t xml:space="preserve"> against the clock</w:t>
      </w:r>
      <w:r w:rsidR="00C50A01">
        <w:rPr>
          <w:rFonts w:eastAsia="Times New Roman"/>
          <w:color w:val="000000"/>
          <w:sz w:val="24"/>
          <w:szCs w:val="24"/>
        </w:rPr>
        <w:t>.</w:t>
      </w:r>
      <w:r w:rsidRPr="00CA262F">
        <w:rPr>
          <w:rFonts w:eastAsia="Times New Roman"/>
          <w:color w:val="000000"/>
          <w:sz w:val="24"/>
          <w:szCs w:val="24"/>
        </w:rPr>
        <w:t xml:space="preserve"> Points are lost by going over time or over the markers.</w:t>
      </w:r>
    </w:p>
    <w:p w:rsidR="00C53CB3" w:rsidRPr="00CA262F" w:rsidRDefault="001B7EA5" w:rsidP="00CA262F">
      <w:pPr>
        <w:spacing w:after="120"/>
        <w:textAlignment w:val="baseline"/>
        <w:rPr>
          <w:rFonts w:eastAsia="Times New Roman"/>
          <w:color w:val="000000"/>
          <w:sz w:val="24"/>
          <w:szCs w:val="24"/>
          <w:u w:val="single"/>
        </w:rPr>
      </w:pPr>
      <w:r w:rsidRPr="00CA262F">
        <w:rPr>
          <w:rFonts w:eastAsia="Times New Roman"/>
          <w:color w:val="000000"/>
          <w:sz w:val="24"/>
          <w:szCs w:val="24"/>
          <w:u w:val="single"/>
        </w:rPr>
        <w:t>5 Slalom-</w:t>
      </w:r>
      <w:r w:rsidRPr="00CA262F">
        <w:rPr>
          <w:rFonts w:eastAsia="Times New Roman"/>
          <w:color w:val="000000"/>
          <w:sz w:val="24"/>
          <w:szCs w:val="24"/>
        </w:rPr>
        <w:t xml:space="preserve"> Drivers have to drive between a set of cones. Marks are lost by </w:t>
      </w:r>
      <w:r w:rsidR="00C50A01">
        <w:rPr>
          <w:rFonts w:eastAsia="Times New Roman"/>
          <w:color w:val="000000"/>
          <w:sz w:val="24"/>
          <w:szCs w:val="24"/>
        </w:rPr>
        <w:t>biting cones, stopping or</w:t>
      </w:r>
      <w:r w:rsidRPr="00CA262F">
        <w:rPr>
          <w:rFonts w:eastAsia="Times New Roman"/>
          <w:color w:val="000000"/>
          <w:sz w:val="24"/>
          <w:szCs w:val="24"/>
        </w:rPr>
        <w:t xml:space="preserve"> reversing. This is a much harder</w:t>
      </w:r>
      <w:r w:rsidR="00C50A01">
        <w:rPr>
          <w:rFonts w:eastAsia="Times New Roman"/>
          <w:color w:val="000000"/>
          <w:sz w:val="24"/>
          <w:szCs w:val="24"/>
        </w:rPr>
        <w:t xml:space="preserve"> test than it sounds, as the sc</w:t>
      </w:r>
      <w:r w:rsidRPr="00CA262F">
        <w:rPr>
          <w:rFonts w:eastAsia="Times New Roman"/>
          <w:color w:val="000000"/>
          <w:sz w:val="24"/>
          <w:szCs w:val="24"/>
        </w:rPr>
        <w:t>ores will show!</w:t>
      </w:r>
    </w:p>
    <w:p w:rsidR="00C53CB3" w:rsidRPr="00CA262F" w:rsidRDefault="00C50A01" w:rsidP="00CA262F">
      <w:pPr>
        <w:spacing w:after="120"/>
        <w:jc w:val="both"/>
        <w:textAlignment w:val="baseline"/>
        <w:rPr>
          <w:rFonts w:eastAsia="Times New Roman"/>
          <w:color w:val="000000"/>
          <w:sz w:val="24"/>
          <w:szCs w:val="24"/>
        </w:rPr>
      </w:pPr>
      <w:r w:rsidRPr="00C50A01">
        <w:rPr>
          <w:rFonts w:eastAsia="Times New Roman"/>
          <w:color w:val="000000"/>
          <w:sz w:val="24"/>
          <w:szCs w:val="24"/>
          <w:u w:val="single"/>
        </w:rPr>
        <w:t xml:space="preserve">6 </w:t>
      </w:r>
      <w:r w:rsidR="001B7EA5" w:rsidRPr="00C50A01">
        <w:rPr>
          <w:rFonts w:eastAsia="Times New Roman"/>
          <w:color w:val="000000"/>
          <w:sz w:val="24"/>
          <w:szCs w:val="24"/>
          <w:u w:val="single"/>
        </w:rPr>
        <w:t>Height</w:t>
      </w:r>
      <w:r w:rsidRPr="00C50A01">
        <w:rPr>
          <w:rFonts w:eastAsia="Times New Roman"/>
          <w:color w:val="000000"/>
          <w:sz w:val="24"/>
          <w:szCs w:val="24"/>
          <w:u w:val="single"/>
        </w:rPr>
        <w:t xml:space="preserve"> Jud</w:t>
      </w:r>
      <w:r w:rsidR="001B7EA5" w:rsidRPr="00C50A01">
        <w:rPr>
          <w:rFonts w:eastAsia="Times New Roman"/>
          <w:color w:val="000000"/>
          <w:sz w:val="24"/>
          <w:szCs w:val="24"/>
          <w:u w:val="single"/>
        </w:rPr>
        <w:t>geme</w:t>
      </w:r>
      <w:r w:rsidRPr="00C50A01">
        <w:rPr>
          <w:rFonts w:eastAsia="Times New Roman"/>
          <w:color w:val="000000"/>
          <w:sz w:val="24"/>
          <w:szCs w:val="24"/>
          <w:u w:val="single"/>
        </w:rPr>
        <w:t>n</w:t>
      </w:r>
      <w:r w:rsidR="001B7EA5" w:rsidRPr="00C50A01">
        <w:rPr>
          <w:rFonts w:eastAsia="Times New Roman"/>
          <w:color w:val="000000"/>
          <w:sz w:val="24"/>
          <w:szCs w:val="24"/>
          <w:u w:val="single"/>
        </w:rPr>
        <w:t>t</w:t>
      </w:r>
      <w:r w:rsidR="001B7EA5" w:rsidRPr="00CA262F">
        <w:rPr>
          <w:rFonts w:eastAsia="Times New Roman"/>
          <w:color w:val="000000"/>
          <w:sz w:val="24"/>
          <w:szCs w:val="24"/>
        </w:rPr>
        <w:t xml:space="preserve"> Drivers are invited to adjust a horizontal (well, almost) bar supported between two uprights from a position some 45 yards away. Th</w:t>
      </w:r>
      <w:r w:rsidR="001B7EA5" w:rsidRPr="00CA262F">
        <w:rPr>
          <w:rFonts w:eastAsia="Times New Roman"/>
          <w:color w:val="000000"/>
          <w:sz w:val="24"/>
          <w:szCs w:val="24"/>
        </w:rPr>
        <w:t xml:space="preserve">ey </w:t>
      </w:r>
      <w:r w:rsidRPr="00CA262F">
        <w:rPr>
          <w:rFonts w:eastAsia="Times New Roman"/>
          <w:color w:val="000000"/>
          <w:sz w:val="24"/>
          <w:szCs w:val="24"/>
        </w:rPr>
        <w:t>then</w:t>
      </w:r>
      <w:r w:rsidR="001B7EA5" w:rsidRPr="00CA262F">
        <w:rPr>
          <w:rFonts w:eastAsia="Times New Roman"/>
          <w:color w:val="000000"/>
          <w:sz w:val="24"/>
          <w:szCs w:val="24"/>
        </w:rPr>
        <w:t xml:space="preserve"> drive up to the bar and lose points for each inch between the bar and the top of their car.</w:t>
      </w:r>
    </w:p>
    <w:p w:rsidR="00C53CB3" w:rsidRPr="00CA262F" w:rsidRDefault="001B7EA5" w:rsidP="00CA262F">
      <w:pPr>
        <w:spacing w:after="120"/>
        <w:jc w:val="both"/>
        <w:textAlignment w:val="baseline"/>
        <w:rPr>
          <w:rFonts w:eastAsia="Times New Roman"/>
          <w:color w:val="000000"/>
          <w:spacing w:val="-4"/>
          <w:sz w:val="24"/>
          <w:szCs w:val="24"/>
        </w:rPr>
      </w:pPr>
      <w:r w:rsidRPr="00CA262F">
        <w:rPr>
          <w:rFonts w:eastAsia="Times New Roman"/>
          <w:color w:val="000000"/>
          <w:spacing w:val="-4"/>
          <w:sz w:val="24"/>
          <w:szCs w:val="24"/>
        </w:rPr>
        <w:t>A wide variety of cars were entered and it was good to see many families entering. Several of the younger generation had an outing and several of the ladies</w:t>
      </w:r>
      <w:r w:rsidRPr="00CA262F">
        <w:rPr>
          <w:rFonts w:eastAsia="Times New Roman"/>
          <w:color w:val="000000"/>
          <w:spacing w:val="-4"/>
          <w:sz w:val="24"/>
          <w:szCs w:val="24"/>
        </w:rPr>
        <w:t xml:space="preserve"> took part, another welcome sight. After a close contest, Richard </w:t>
      </w:r>
      <w:r w:rsidR="00C50A01" w:rsidRPr="00CA262F">
        <w:rPr>
          <w:rFonts w:eastAsia="Times New Roman"/>
          <w:color w:val="000000"/>
          <w:spacing w:val="-4"/>
          <w:sz w:val="24"/>
          <w:szCs w:val="24"/>
        </w:rPr>
        <w:t>Cressey</w:t>
      </w:r>
      <w:r w:rsidRPr="00CA262F">
        <w:rPr>
          <w:rFonts w:eastAsia="Times New Roman"/>
          <w:color w:val="000000"/>
          <w:spacing w:val="-4"/>
          <w:sz w:val="24"/>
          <w:szCs w:val="24"/>
        </w:rPr>
        <w:t xml:space="preserve"> was found to have won the Murray Pacey Trophy with Willie </w:t>
      </w:r>
      <w:r w:rsidR="00C50A01" w:rsidRPr="00CA262F">
        <w:rPr>
          <w:rFonts w:eastAsia="Times New Roman"/>
          <w:color w:val="000000"/>
          <w:spacing w:val="-4"/>
          <w:sz w:val="24"/>
          <w:szCs w:val="24"/>
        </w:rPr>
        <w:t>McKenzie</w:t>
      </w:r>
      <w:r w:rsidRPr="00CA262F">
        <w:rPr>
          <w:rFonts w:eastAsia="Times New Roman"/>
          <w:color w:val="000000"/>
          <w:spacing w:val="-4"/>
          <w:sz w:val="24"/>
          <w:szCs w:val="24"/>
        </w:rPr>
        <w:t>, Phil Whitter and Dusty Whibley in joint second place; they have worked out a rota for holding the Runner's Up Trop</w:t>
      </w:r>
      <w:r w:rsidRPr="00CA262F">
        <w:rPr>
          <w:rFonts w:eastAsia="Times New Roman"/>
          <w:color w:val="000000"/>
          <w:spacing w:val="-4"/>
          <w:sz w:val="24"/>
          <w:szCs w:val="24"/>
        </w:rPr>
        <w:t>hy! The full results are shown in the table on the n</w:t>
      </w:r>
      <w:r w:rsidR="00BC2889">
        <w:rPr>
          <w:rFonts w:eastAsia="Times New Roman"/>
          <w:color w:val="000000"/>
          <w:spacing w:val="-4"/>
          <w:sz w:val="24"/>
          <w:szCs w:val="24"/>
        </w:rPr>
        <w:t>ext page. My thanks go to every</w:t>
      </w:r>
      <w:r w:rsidRPr="00CA262F">
        <w:rPr>
          <w:rFonts w:eastAsia="Times New Roman"/>
          <w:color w:val="000000"/>
          <w:spacing w:val="-4"/>
          <w:sz w:val="24"/>
          <w:szCs w:val="24"/>
        </w:rPr>
        <w:t>one who took part in what turned out to be a very pleasant day out, particularly the setting up team and all those who marshalled so well. Even the weather smiled on us and</w:t>
      </w:r>
      <w:r w:rsidRPr="00CA262F">
        <w:rPr>
          <w:rFonts w:eastAsia="Times New Roman"/>
          <w:color w:val="000000"/>
          <w:spacing w:val="-4"/>
          <w:sz w:val="24"/>
          <w:szCs w:val="24"/>
        </w:rPr>
        <w:t xml:space="preserve"> we had the sunniest day for many weeks, although not quite as good as last year, at least it was not raining!</w:t>
      </w:r>
    </w:p>
    <w:tbl>
      <w:tblPr>
        <w:tblW w:w="0" w:type="auto"/>
        <w:tblLayout w:type="fixed"/>
        <w:tblCellMar>
          <w:left w:w="0" w:type="dxa"/>
          <w:right w:w="0" w:type="dxa"/>
        </w:tblCellMar>
        <w:tblLook w:val="04A0" w:firstRow="1" w:lastRow="0" w:firstColumn="1" w:lastColumn="0" w:noHBand="0" w:noVBand="1"/>
      </w:tblPr>
      <w:tblGrid>
        <w:gridCol w:w="374"/>
        <w:gridCol w:w="2093"/>
        <w:gridCol w:w="1286"/>
        <w:gridCol w:w="836"/>
        <w:gridCol w:w="806"/>
        <w:gridCol w:w="816"/>
        <w:gridCol w:w="806"/>
        <w:gridCol w:w="816"/>
        <w:gridCol w:w="740"/>
        <w:gridCol w:w="1017"/>
        <w:gridCol w:w="1104"/>
        <w:gridCol w:w="326"/>
      </w:tblGrid>
      <w:tr w:rsidR="00C53CB3" w:rsidRPr="00CA262F">
        <w:tblPrEx>
          <w:tblCellMar>
            <w:top w:w="0" w:type="dxa"/>
            <w:bottom w:w="0" w:type="dxa"/>
          </w:tblCellMar>
        </w:tblPrEx>
        <w:trPr>
          <w:trHeight w:hRule="exact" w:val="672"/>
        </w:trPr>
        <w:tc>
          <w:tcPr>
            <w:tcW w:w="374" w:type="dxa"/>
            <w:vMerge w:val="restart"/>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textAlignment w:val="baseline"/>
              <w:rPr>
                <w:rFonts w:eastAsia="Times New Roman"/>
                <w:color w:val="000000"/>
                <w:sz w:val="24"/>
                <w:szCs w:val="24"/>
              </w:rPr>
            </w:pPr>
          </w:p>
        </w:tc>
        <w:tc>
          <w:tcPr>
            <w:tcW w:w="10320" w:type="dxa"/>
            <w:gridSpan w:val="10"/>
            <w:tcBorders>
              <w:top w:val="none" w:sz="0" w:space="0" w:color="000000"/>
              <w:left w:val="single" w:sz="7" w:space="0" w:color="000000"/>
              <w:bottom w:val="single" w:sz="7" w:space="0" w:color="000000"/>
              <w:right w:val="single" w:sz="7" w:space="0" w:color="000000"/>
            </w:tcBorders>
          </w:tcPr>
          <w:p w:rsidR="00C53CB3" w:rsidRPr="00CA262F" w:rsidRDefault="001B7EA5" w:rsidP="00BC2889">
            <w:pPr>
              <w:spacing w:after="120"/>
              <w:jc w:val="center"/>
              <w:textAlignment w:val="baseline"/>
              <w:rPr>
                <w:rFonts w:eastAsia="Times New Roman"/>
                <w:b/>
                <w:color w:val="000000"/>
                <w:spacing w:val="-5"/>
                <w:sz w:val="24"/>
                <w:szCs w:val="24"/>
              </w:rPr>
            </w:pPr>
            <w:r w:rsidRPr="00CA262F">
              <w:rPr>
                <w:rFonts w:eastAsia="Times New Roman"/>
                <w:b/>
                <w:color w:val="000000"/>
                <w:spacing w:val="-5"/>
                <w:sz w:val="24"/>
                <w:szCs w:val="24"/>
              </w:rPr>
              <w:t>RESULTS - BLANDFORD DRIVING TESTS</w:t>
            </w:r>
          </w:p>
        </w:tc>
        <w:tc>
          <w:tcPr>
            <w:tcW w:w="326" w:type="dxa"/>
            <w:vMerge w:val="restart"/>
            <w:tcBorders>
              <w:top w:val="none" w:sz="0" w:space="0" w:color="000000"/>
              <w:left w:val="single" w:sz="7" w:space="0" w:color="000000"/>
              <w:bottom w:val="none" w:sz="0" w:space="0" w:color="000000"/>
              <w:right w:val="none" w:sz="0" w:space="0" w:color="000000"/>
            </w:tcBorders>
          </w:tcPr>
          <w:p w:rsidR="00C53CB3" w:rsidRPr="00CA262F" w:rsidRDefault="001B7EA5" w:rsidP="00CA262F">
            <w:pPr>
              <w:spacing w:after="120"/>
              <w:jc w:val="center"/>
              <w:textAlignment w:val="baseline"/>
              <w:rPr>
                <w:rFonts w:eastAsia="Times New Roman"/>
                <w:b/>
                <w:color w:val="000000"/>
                <w:spacing w:val="-23"/>
                <w:sz w:val="24"/>
                <w:szCs w:val="24"/>
              </w:rPr>
            </w:pPr>
            <w:r w:rsidRPr="00CA262F">
              <w:rPr>
                <w:rFonts w:eastAsia="Times New Roman"/>
                <w:b/>
                <w:color w:val="000000"/>
                <w:spacing w:val="-23"/>
                <w:sz w:val="24"/>
                <w:szCs w:val="24"/>
              </w:rPr>
              <w:t>,.._</w:t>
            </w:r>
          </w:p>
        </w:tc>
      </w:tr>
      <w:tr w:rsidR="00C53CB3" w:rsidRPr="00CA262F">
        <w:tblPrEx>
          <w:tblCellMar>
            <w:top w:w="0" w:type="dxa"/>
            <w:bottom w:w="0" w:type="dxa"/>
          </w:tblCellMar>
        </w:tblPrEx>
        <w:trPr>
          <w:trHeight w:hRule="exact" w:val="326"/>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19"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3"/>
                <w:sz w:val="24"/>
                <w:szCs w:val="24"/>
              </w:rPr>
            </w:pPr>
            <w:r w:rsidRPr="00CA262F">
              <w:rPr>
                <w:rFonts w:eastAsia="Times New Roman"/>
                <w:color w:val="000000"/>
                <w:spacing w:val="-3"/>
                <w:sz w:val="24"/>
                <w:szCs w:val="24"/>
              </w:rPr>
              <w:t>Driver</w:t>
            </w:r>
          </w:p>
        </w:tc>
        <w:tc>
          <w:tcPr>
            <w:tcW w:w="1286" w:type="dxa"/>
            <w:tcBorders>
              <w:top w:val="single" w:sz="7" w:space="0" w:color="000000"/>
              <w:left w:val="single" w:sz="19" w:space="0" w:color="000000"/>
              <w:bottom w:val="single" w:sz="19"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3"/>
                <w:sz w:val="24"/>
                <w:szCs w:val="24"/>
              </w:rPr>
            </w:pPr>
            <w:r w:rsidRPr="00CA262F">
              <w:rPr>
                <w:rFonts w:eastAsia="Times New Roman"/>
                <w:color w:val="000000"/>
                <w:spacing w:val="-3"/>
                <w:sz w:val="24"/>
                <w:szCs w:val="24"/>
              </w:rPr>
              <w:t>Car</w:t>
            </w:r>
          </w:p>
        </w:tc>
        <w:tc>
          <w:tcPr>
            <w:tcW w:w="836" w:type="dxa"/>
            <w:tcBorders>
              <w:top w:val="single" w:sz="7" w:space="0" w:color="000000"/>
              <w:left w:val="single" w:sz="7" w:space="0" w:color="000000"/>
              <w:bottom w:val="single" w:sz="19"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1</w:t>
            </w:r>
          </w:p>
        </w:tc>
        <w:tc>
          <w:tcPr>
            <w:tcW w:w="806" w:type="dxa"/>
            <w:tcBorders>
              <w:top w:val="single" w:sz="7" w:space="0" w:color="000000"/>
              <w:left w:val="single" w:sz="19"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2</w:t>
            </w:r>
          </w:p>
        </w:tc>
        <w:tc>
          <w:tcPr>
            <w:tcW w:w="816" w:type="dxa"/>
            <w:tcBorders>
              <w:top w:val="single" w:sz="7" w:space="0" w:color="000000"/>
              <w:left w:val="single" w:sz="7"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3</w:t>
            </w:r>
          </w:p>
        </w:tc>
        <w:tc>
          <w:tcPr>
            <w:tcW w:w="806" w:type="dxa"/>
            <w:tcBorders>
              <w:top w:val="single" w:sz="7" w:space="0" w:color="000000"/>
              <w:left w:val="single" w:sz="7"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4</w:t>
            </w:r>
          </w:p>
        </w:tc>
        <w:tc>
          <w:tcPr>
            <w:tcW w:w="816" w:type="dxa"/>
            <w:tcBorders>
              <w:top w:val="single" w:sz="7" w:space="0" w:color="000000"/>
              <w:left w:val="single" w:sz="7"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5</w:t>
            </w:r>
          </w:p>
        </w:tc>
        <w:tc>
          <w:tcPr>
            <w:tcW w:w="740" w:type="dxa"/>
            <w:tcBorders>
              <w:top w:val="single" w:sz="7" w:space="0" w:color="000000"/>
              <w:left w:val="single" w:sz="7"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6</w:t>
            </w:r>
          </w:p>
        </w:tc>
        <w:tc>
          <w:tcPr>
            <w:tcW w:w="1017" w:type="dxa"/>
            <w:tcBorders>
              <w:top w:val="single" w:sz="7" w:space="0" w:color="000000"/>
              <w:left w:val="single" w:sz="7"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Total</w:t>
            </w:r>
          </w:p>
        </w:tc>
        <w:tc>
          <w:tcPr>
            <w:tcW w:w="1104" w:type="dxa"/>
            <w:tcBorders>
              <w:top w:val="single" w:sz="7" w:space="0" w:color="000000"/>
              <w:left w:val="single" w:sz="7" w:space="0" w:color="000000"/>
              <w:bottom w:val="single" w:sz="19"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Place</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1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19"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Richard Cressey</w:t>
            </w:r>
          </w:p>
        </w:tc>
        <w:tc>
          <w:tcPr>
            <w:tcW w:w="1286" w:type="dxa"/>
            <w:tcBorders>
              <w:top w:val="single" w:sz="19"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PG 6457</w:t>
            </w:r>
          </w:p>
        </w:tc>
        <w:tc>
          <w:tcPr>
            <w:tcW w:w="836" w:type="dxa"/>
            <w:tcBorders>
              <w:top w:val="single" w:sz="19"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19"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19"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19"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18</w:t>
            </w:r>
          </w:p>
        </w:tc>
        <w:tc>
          <w:tcPr>
            <w:tcW w:w="816" w:type="dxa"/>
            <w:tcBorders>
              <w:top w:val="single" w:sz="19"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10</w:t>
            </w:r>
          </w:p>
        </w:tc>
        <w:tc>
          <w:tcPr>
            <w:tcW w:w="740" w:type="dxa"/>
            <w:tcBorders>
              <w:top w:val="single" w:sz="19"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1017" w:type="dxa"/>
            <w:tcBorders>
              <w:top w:val="single" w:sz="19"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9"/>
                <w:sz w:val="24"/>
                <w:szCs w:val="24"/>
              </w:rPr>
            </w:pPr>
            <w:r w:rsidRPr="00CA262F">
              <w:rPr>
                <w:rFonts w:eastAsia="Times New Roman"/>
                <w:color w:val="000000"/>
                <w:spacing w:val="-9"/>
                <w:sz w:val="24"/>
                <w:szCs w:val="24"/>
              </w:rPr>
              <w:t>67</w:t>
            </w:r>
          </w:p>
        </w:tc>
        <w:tc>
          <w:tcPr>
            <w:tcW w:w="1104" w:type="dxa"/>
            <w:tcBorders>
              <w:top w:val="single" w:sz="19"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5"/>
                <w:sz w:val="24"/>
                <w:szCs w:val="24"/>
              </w:rPr>
            </w:pPr>
            <w:r w:rsidRPr="00CA262F">
              <w:rPr>
                <w:rFonts w:eastAsia="Times New Roman"/>
                <w:color w:val="000000"/>
                <w:spacing w:val="-5"/>
                <w:sz w:val="24"/>
                <w:szCs w:val="24"/>
              </w:rPr>
              <w:t xml:space="preserve">1 </w:t>
            </w:r>
            <w:r w:rsidRPr="00CA262F">
              <w:rPr>
                <w:rFonts w:eastAsia="Bookman Old Style"/>
                <w:color w:val="000000"/>
                <w:spacing w:val="-5"/>
                <w:sz w:val="24"/>
                <w:szCs w:val="24"/>
                <w:vertAlign w:val="superscript"/>
              </w:rPr>
              <w:t>gr</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298"/>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tcPr>
          <w:p w:rsidR="00C53CB3" w:rsidRPr="00CA262F" w:rsidRDefault="001B7EA5" w:rsidP="00CA262F">
            <w:pPr>
              <w:spacing w:after="120"/>
              <w:textAlignment w:val="baseline"/>
              <w:rPr>
                <w:rFonts w:eastAsia="Times New Roman"/>
                <w:color w:val="000000"/>
                <w:spacing w:val="-5"/>
                <w:sz w:val="24"/>
                <w:szCs w:val="24"/>
              </w:rPr>
            </w:pPr>
            <w:r w:rsidRPr="00CA262F">
              <w:rPr>
                <w:rFonts w:eastAsia="Times New Roman"/>
                <w:color w:val="000000"/>
                <w:spacing w:val="-5"/>
                <w:sz w:val="24"/>
                <w:szCs w:val="24"/>
              </w:rPr>
              <w:t>Gary Munn</w:t>
            </w:r>
          </w:p>
          <w:p w:rsidR="00C53CB3" w:rsidRPr="00CA262F" w:rsidRDefault="001B7EA5" w:rsidP="00CA262F">
            <w:pPr>
              <w:spacing w:after="120"/>
              <w:jc w:val="right"/>
              <w:textAlignment w:val="baseline"/>
              <w:rPr>
                <w:rFonts w:eastAsia="Times New Roman"/>
                <w:color w:val="000000"/>
                <w:sz w:val="24"/>
                <w:szCs w:val="24"/>
              </w:rPr>
            </w:pPr>
            <w:r w:rsidRPr="00CA262F">
              <w:rPr>
                <w:rFonts w:eastAsia="Times New Roman"/>
                <w:color w:val="000000"/>
                <w:sz w:val="24"/>
                <w:szCs w:val="24"/>
              </w:rPr>
              <w:t>,</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5"/>
                <w:sz w:val="24"/>
                <w:szCs w:val="24"/>
              </w:rPr>
            </w:pPr>
            <w:r w:rsidRPr="00CA262F">
              <w:rPr>
                <w:rFonts w:eastAsia="Times New Roman"/>
                <w:color w:val="000000"/>
                <w:spacing w:val="-5"/>
                <w:sz w:val="24"/>
                <w:szCs w:val="24"/>
              </w:rPr>
              <w:t>LVS 303</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16</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7</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9"/>
                <w:sz w:val="24"/>
                <w:szCs w:val="24"/>
              </w:rPr>
            </w:pPr>
            <w:r w:rsidRPr="00CA262F">
              <w:rPr>
                <w:rFonts w:eastAsia="Times New Roman"/>
                <w:color w:val="000000"/>
                <w:spacing w:val="-9"/>
                <w:sz w:val="24"/>
                <w:szCs w:val="24"/>
              </w:rPr>
              <w:t>63</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5</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Ben Trimbey</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7"/>
                <w:sz w:val="24"/>
                <w:szCs w:val="24"/>
              </w:rPr>
            </w:pPr>
            <w:r w:rsidRPr="00CA262F">
              <w:rPr>
                <w:rFonts w:eastAsia="Times New Roman"/>
                <w:color w:val="000000"/>
                <w:spacing w:val="-7"/>
                <w:sz w:val="24"/>
                <w:szCs w:val="24"/>
              </w:rPr>
              <w:t>YD 8341</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5</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9"/>
                <w:sz w:val="24"/>
                <w:szCs w:val="24"/>
              </w:rPr>
            </w:pPr>
            <w:r w:rsidRPr="00CA262F">
              <w:rPr>
                <w:rFonts w:eastAsia="Times New Roman"/>
                <w:color w:val="000000"/>
                <w:spacing w:val="-9"/>
                <w:sz w:val="24"/>
                <w:szCs w:val="24"/>
              </w:rPr>
              <w:t>53</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8"/>
                <w:sz w:val="24"/>
                <w:szCs w:val="24"/>
              </w:rPr>
            </w:pPr>
            <w:r w:rsidRPr="00CA262F">
              <w:rPr>
                <w:rFonts w:eastAsia="Times New Roman"/>
                <w:color w:val="000000"/>
                <w:spacing w:val="-8"/>
                <w:sz w:val="24"/>
                <w:szCs w:val="24"/>
              </w:rPr>
              <w:t>8=</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298"/>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Lawrence Rideal</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3"/>
                <w:sz w:val="24"/>
                <w:szCs w:val="24"/>
              </w:rPr>
            </w:pPr>
            <w:r w:rsidRPr="00CA262F">
              <w:rPr>
                <w:rFonts w:eastAsia="Times New Roman"/>
                <w:color w:val="000000"/>
                <w:spacing w:val="-3"/>
                <w:sz w:val="24"/>
                <w:szCs w:val="24"/>
              </w:rPr>
              <w:t>JT 106</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47</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6"/>
                <w:sz w:val="24"/>
                <w:szCs w:val="24"/>
              </w:rPr>
            </w:pPr>
            <w:r w:rsidRPr="00CA262F">
              <w:rPr>
                <w:rFonts w:eastAsia="Times New Roman"/>
                <w:color w:val="000000"/>
                <w:spacing w:val="-16"/>
                <w:sz w:val="24"/>
                <w:szCs w:val="24"/>
              </w:rPr>
              <w:t>12</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Stan Warburton</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CXL 153</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5</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tabs>
                <w:tab w:val="left" w:pos="288"/>
              </w:tabs>
              <w:spacing w:after="120"/>
              <w:jc w:val="center"/>
              <w:textAlignment w:val="baseline"/>
              <w:rPr>
                <w:rFonts w:eastAsia="Times New Roman"/>
                <w:color w:val="000000"/>
                <w:spacing w:val="-19"/>
                <w:sz w:val="24"/>
                <w:szCs w:val="24"/>
              </w:rPr>
            </w:pPr>
            <w:r w:rsidRPr="00CA262F">
              <w:rPr>
                <w:rFonts w:eastAsia="Times New Roman"/>
                <w:color w:val="000000"/>
                <w:spacing w:val="-19"/>
                <w:sz w:val="24"/>
                <w:szCs w:val="24"/>
              </w:rPr>
              <w:t>_</w:t>
            </w:r>
            <w:r w:rsidRPr="00CA262F">
              <w:rPr>
                <w:rFonts w:eastAsia="Times New Roman"/>
                <w:color w:val="000000"/>
                <w:spacing w:val="-19"/>
                <w:sz w:val="24"/>
                <w:szCs w:val="24"/>
              </w:rPr>
              <w:tab/>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1017" w:type="dxa"/>
            <w:tcBorders>
              <w:top w:val="single" w:sz="7" w:space="0" w:color="000000"/>
              <w:left w:val="single" w:sz="7" w:space="0" w:color="000000"/>
              <w:bottom w:val="single" w:sz="7" w:space="0" w:color="000000"/>
              <w:right w:val="single" w:sz="7" w:space="0" w:color="000000"/>
            </w:tcBorders>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w:t>
            </w:r>
          </w:p>
          <w:p w:rsidR="00C53CB3" w:rsidRPr="00CA262F" w:rsidRDefault="001B7EA5" w:rsidP="00BC2889">
            <w:pPr>
              <w:spacing w:after="120"/>
              <w:jc w:val="center"/>
              <w:textAlignment w:val="baseline"/>
              <w:rPr>
                <w:rFonts w:eastAsia="Times New Roman"/>
                <w:color w:val="000000"/>
                <w:spacing w:val="-9"/>
                <w:sz w:val="24"/>
                <w:szCs w:val="24"/>
              </w:rPr>
            </w:pPr>
            <w:r w:rsidRPr="00CA262F">
              <w:rPr>
                <w:rFonts w:eastAsia="Times New Roman"/>
                <w:color w:val="000000"/>
                <w:spacing w:val="-9"/>
                <w:sz w:val="24"/>
                <w:szCs w:val="24"/>
              </w:rPr>
              <w:t>43</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13</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Keith Whitter</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11"/>
                <w:sz w:val="24"/>
                <w:szCs w:val="24"/>
              </w:rPr>
            </w:pPr>
            <w:r w:rsidRPr="00CA262F">
              <w:rPr>
                <w:rFonts w:eastAsia="Times New Roman"/>
                <w:color w:val="000000"/>
                <w:spacing w:val="-11"/>
                <w:sz w:val="24"/>
                <w:szCs w:val="24"/>
              </w:rPr>
              <w:t>OICR196G</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5</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5</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48</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tabs>
                <w:tab w:val="left" w:pos="432"/>
              </w:tabs>
              <w:spacing w:after="120"/>
              <w:jc w:val="center"/>
              <w:textAlignment w:val="baseline"/>
              <w:rPr>
                <w:rFonts w:eastAsia="Times New Roman"/>
                <w:color w:val="000000"/>
                <w:spacing w:val="-19"/>
                <w:sz w:val="24"/>
                <w:szCs w:val="24"/>
              </w:rPr>
            </w:pPr>
            <w:r w:rsidRPr="00CA262F">
              <w:rPr>
                <w:rFonts w:eastAsia="Times New Roman"/>
                <w:color w:val="000000"/>
                <w:spacing w:val="-19"/>
                <w:sz w:val="24"/>
                <w:szCs w:val="24"/>
              </w:rPr>
              <w:t>_</w:t>
            </w:r>
            <w:r w:rsidRPr="00CA262F">
              <w:rPr>
                <w:rFonts w:eastAsia="Times New Roman"/>
                <w:color w:val="000000"/>
                <w:spacing w:val="-19"/>
                <w:sz w:val="24"/>
                <w:szCs w:val="24"/>
              </w:rPr>
              <w:tab/>
              <w:t>11</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Scott Whibley</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GSK 253</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9"/>
                <w:sz w:val="24"/>
                <w:szCs w:val="24"/>
              </w:rPr>
            </w:pPr>
            <w:r w:rsidRPr="00CA262F">
              <w:rPr>
                <w:rFonts w:eastAsia="Times New Roman"/>
                <w:color w:val="000000"/>
                <w:spacing w:val="-9"/>
                <w:sz w:val="24"/>
                <w:szCs w:val="24"/>
              </w:rPr>
              <w:t>59</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6</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298"/>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Willie MacKenzie</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3"/>
                <w:sz w:val="24"/>
                <w:szCs w:val="24"/>
              </w:rPr>
            </w:pPr>
            <w:r w:rsidRPr="00CA262F">
              <w:rPr>
                <w:rFonts w:eastAsia="Times New Roman"/>
                <w:color w:val="000000"/>
                <w:spacing w:val="-3"/>
                <w:sz w:val="24"/>
                <w:szCs w:val="24"/>
              </w:rPr>
              <w:t>PD 827</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6"/>
                <w:sz w:val="24"/>
                <w:szCs w:val="24"/>
              </w:rPr>
            </w:pPr>
            <w:r w:rsidRPr="00CA262F">
              <w:rPr>
                <w:rFonts w:eastAsia="Times New Roman"/>
                <w:color w:val="000000"/>
                <w:spacing w:val="-16"/>
                <w:sz w:val="24"/>
                <w:szCs w:val="24"/>
              </w:rPr>
              <w:t>17</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64</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2=</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Jane Whibley</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5"/>
                <w:sz w:val="24"/>
                <w:szCs w:val="24"/>
              </w:rPr>
            </w:pPr>
            <w:r w:rsidRPr="00CA262F">
              <w:rPr>
                <w:rFonts w:eastAsia="Times New Roman"/>
                <w:color w:val="000000"/>
                <w:spacing w:val="-5"/>
                <w:sz w:val="24"/>
                <w:szCs w:val="24"/>
              </w:rPr>
              <w:t>KX 6553</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tabs>
                <w:tab w:val="right" w:pos="792"/>
              </w:tabs>
              <w:spacing w:after="120"/>
              <w:jc w:val="center"/>
              <w:textAlignment w:val="baseline"/>
              <w:rPr>
                <w:rFonts w:eastAsia="Times New Roman"/>
                <w:color w:val="000000"/>
                <w:sz w:val="24"/>
                <w:szCs w:val="24"/>
              </w:rPr>
            </w:pPr>
            <w:r w:rsidRPr="00CA262F">
              <w:rPr>
                <w:rFonts w:eastAsia="Times New Roman"/>
                <w:color w:val="000000"/>
                <w:sz w:val="24"/>
                <w:szCs w:val="24"/>
              </w:rPr>
              <w:t>10</w:t>
            </w:r>
            <w:r w:rsidRPr="00CA262F">
              <w:rPr>
                <w:rFonts w:eastAsia="Times New Roman"/>
                <w:color w:val="000000"/>
                <w:sz w:val="24"/>
                <w:szCs w:val="24"/>
              </w:rPr>
              <w:tab/>
              <w:t>.</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 __</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58</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7</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3"/>
                <w:sz w:val="24"/>
                <w:szCs w:val="24"/>
              </w:rPr>
            </w:pPr>
            <w:r w:rsidRPr="00CA262F">
              <w:rPr>
                <w:rFonts w:eastAsia="Times New Roman"/>
                <w:color w:val="000000"/>
                <w:spacing w:val="-3"/>
                <w:sz w:val="24"/>
                <w:szCs w:val="24"/>
              </w:rPr>
              <w:t>Phil Whitter</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OT 6068</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30"/>
                <w:sz w:val="24"/>
                <w:szCs w:val="24"/>
              </w:rPr>
            </w:pPr>
            <w:r w:rsidRPr="00CA262F">
              <w:rPr>
                <w:rFonts w:eastAsia="Times New Roman"/>
                <w:color w:val="000000"/>
                <w:spacing w:val="30"/>
                <w:sz w:val="24"/>
                <w:szCs w:val="24"/>
              </w:rPr>
              <w:t>17</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tabs>
                <w:tab w:val="left" w:pos="288"/>
              </w:tabs>
              <w:spacing w:after="120"/>
              <w:jc w:val="center"/>
              <w:textAlignment w:val="baseline"/>
              <w:rPr>
                <w:rFonts w:eastAsia="Times New Roman"/>
                <w:color w:val="000000"/>
                <w:spacing w:val="-19"/>
                <w:sz w:val="24"/>
                <w:szCs w:val="24"/>
              </w:rPr>
            </w:pPr>
            <w:r w:rsidRPr="00CA262F">
              <w:rPr>
                <w:rFonts w:eastAsia="Times New Roman"/>
                <w:color w:val="000000"/>
                <w:spacing w:val="-19"/>
                <w:sz w:val="24"/>
                <w:szCs w:val="24"/>
              </w:rPr>
              <w:t>_</w:t>
            </w:r>
            <w:r w:rsidRPr="00CA262F">
              <w:rPr>
                <w:rFonts w:eastAsia="Times New Roman"/>
                <w:color w:val="000000"/>
                <w:spacing w:val="-19"/>
                <w:sz w:val="24"/>
                <w:szCs w:val="24"/>
              </w:rPr>
              <w:tab/>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7</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64</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2=</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4"/>
                <w:sz w:val="24"/>
                <w:szCs w:val="24"/>
              </w:rPr>
            </w:pPr>
            <w:r w:rsidRPr="00CA262F">
              <w:rPr>
                <w:rFonts w:eastAsia="Times New Roman"/>
                <w:color w:val="000000"/>
                <w:spacing w:val="-4"/>
                <w:sz w:val="24"/>
                <w:szCs w:val="24"/>
              </w:rPr>
              <w:t>Dusty Whibley</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5"/>
                <w:sz w:val="24"/>
                <w:szCs w:val="24"/>
              </w:rPr>
            </w:pPr>
            <w:r w:rsidRPr="00CA262F">
              <w:rPr>
                <w:rFonts w:eastAsia="Times New Roman"/>
                <w:color w:val="000000"/>
                <w:spacing w:val="-5"/>
                <w:sz w:val="24"/>
                <w:szCs w:val="24"/>
              </w:rPr>
              <w:t>KX 6553</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6"/>
                <w:sz w:val="24"/>
                <w:szCs w:val="24"/>
              </w:rPr>
            </w:pPr>
            <w:r w:rsidRPr="00CA262F">
              <w:rPr>
                <w:rFonts w:eastAsia="Times New Roman"/>
                <w:color w:val="000000"/>
                <w:spacing w:val="-16"/>
                <w:sz w:val="24"/>
                <w:szCs w:val="24"/>
              </w:rPr>
              <w:t>15</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6"/>
                <w:sz w:val="24"/>
                <w:szCs w:val="24"/>
              </w:rPr>
            </w:pPr>
            <w:r w:rsidRPr="00CA262F">
              <w:rPr>
                <w:rFonts w:eastAsia="Times New Roman"/>
                <w:color w:val="000000"/>
                <w:spacing w:val="-6"/>
                <w:sz w:val="24"/>
                <w:szCs w:val="24"/>
              </w:rPr>
              <w:t>64</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4"/>
                <w:sz w:val="24"/>
                <w:szCs w:val="24"/>
              </w:rPr>
            </w:pPr>
            <w:r w:rsidRPr="00CA262F">
              <w:rPr>
                <w:rFonts w:eastAsia="Times New Roman"/>
                <w:color w:val="000000"/>
                <w:spacing w:val="-4"/>
                <w:sz w:val="24"/>
                <w:szCs w:val="24"/>
              </w:rPr>
              <w:t>2=</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8"/>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11"/>
                <w:sz w:val="24"/>
                <w:szCs w:val="24"/>
              </w:rPr>
            </w:pPr>
            <w:r w:rsidRPr="00CA262F">
              <w:rPr>
                <w:rFonts w:eastAsia="Times New Roman"/>
                <w:color w:val="000000"/>
                <w:spacing w:val="-11"/>
                <w:sz w:val="24"/>
                <w:szCs w:val="24"/>
              </w:rPr>
              <w:t>Hilary Wflaitter</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1"/>
                <w:sz w:val="24"/>
                <w:szCs w:val="24"/>
              </w:rPr>
            </w:pPr>
            <w:r w:rsidRPr="00CA262F">
              <w:rPr>
                <w:rFonts w:eastAsia="Times New Roman"/>
                <w:color w:val="000000"/>
                <w:spacing w:val="1"/>
                <w:sz w:val="24"/>
                <w:szCs w:val="24"/>
              </w:rPr>
              <w:t>0T6068</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6</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30"/>
                <w:sz w:val="24"/>
                <w:szCs w:val="24"/>
              </w:rPr>
            </w:pPr>
            <w:r w:rsidRPr="00CA262F">
              <w:rPr>
                <w:rFonts w:eastAsia="Times New Roman"/>
                <w:color w:val="000000"/>
                <w:spacing w:val="30"/>
                <w:sz w:val="24"/>
                <w:szCs w:val="24"/>
              </w:rPr>
              <w:t>12</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7</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51"/>
                <w:sz w:val="24"/>
                <w:szCs w:val="24"/>
              </w:rPr>
            </w:pPr>
            <w:r w:rsidRPr="00CA262F">
              <w:rPr>
                <w:rFonts w:eastAsia="Times New Roman"/>
                <w:color w:val="000000"/>
                <w:spacing w:val="51"/>
                <w:sz w:val="24"/>
                <w:szCs w:val="24"/>
              </w:rPr>
              <w:t>52</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5"/>
                <w:sz w:val="24"/>
                <w:szCs w:val="24"/>
              </w:rPr>
            </w:pPr>
            <w:r w:rsidRPr="00CA262F">
              <w:rPr>
                <w:rFonts w:eastAsia="Times New Roman"/>
                <w:color w:val="000000"/>
                <w:spacing w:val="-5"/>
                <w:sz w:val="24"/>
                <w:szCs w:val="24"/>
              </w:rPr>
              <w:t>Mike Topham</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3"/>
                <w:sz w:val="24"/>
                <w:szCs w:val="24"/>
              </w:rPr>
            </w:pPr>
            <w:r w:rsidRPr="00CA262F">
              <w:rPr>
                <w:rFonts w:eastAsia="Times New Roman"/>
                <w:color w:val="000000"/>
                <w:spacing w:val="-3"/>
                <w:sz w:val="24"/>
                <w:szCs w:val="24"/>
              </w:rPr>
              <w:t>FH 8124</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4</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2"/>
                <w:sz w:val="24"/>
                <w:szCs w:val="24"/>
              </w:rPr>
            </w:pPr>
            <w:r w:rsidRPr="00CA262F">
              <w:rPr>
                <w:rFonts w:eastAsia="Times New Roman"/>
                <w:color w:val="000000"/>
                <w:spacing w:val="-2"/>
                <w:sz w:val="24"/>
                <w:szCs w:val="24"/>
              </w:rPr>
              <w:t>42</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5"/>
                <w:sz w:val="24"/>
                <w:szCs w:val="24"/>
              </w:rPr>
            </w:pPr>
            <w:r w:rsidRPr="00CA262F">
              <w:rPr>
                <w:rFonts w:eastAsia="Times New Roman"/>
                <w:color w:val="000000"/>
                <w:spacing w:val="-15"/>
                <w:sz w:val="24"/>
                <w:szCs w:val="24"/>
              </w:rPr>
              <w:t>14</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07"/>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2093"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CA262F">
            <w:pPr>
              <w:spacing w:after="120"/>
              <w:textAlignment w:val="baseline"/>
              <w:rPr>
                <w:rFonts w:eastAsia="Times New Roman"/>
                <w:color w:val="000000"/>
                <w:spacing w:val="-5"/>
                <w:sz w:val="24"/>
                <w:szCs w:val="24"/>
              </w:rPr>
            </w:pPr>
            <w:r w:rsidRPr="00CA262F">
              <w:rPr>
                <w:rFonts w:eastAsia="Times New Roman"/>
                <w:color w:val="000000"/>
                <w:spacing w:val="-5"/>
                <w:sz w:val="24"/>
                <w:szCs w:val="24"/>
              </w:rPr>
              <w:t>Sue Topham</w:t>
            </w:r>
          </w:p>
        </w:tc>
        <w:tc>
          <w:tcPr>
            <w:tcW w:w="128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CA262F">
            <w:pPr>
              <w:spacing w:after="120"/>
              <w:jc w:val="center"/>
              <w:textAlignment w:val="baseline"/>
              <w:rPr>
                <w:rFonts w:eastAsia="Times New Roman"/>
                <w:color w:val="000000"/>
                <w:spacing w:val="-3"/>
                <w:sz w:val="24"/>
                <w:szCs w:val="24"/>
              </w:rPr>
            </w:pPr>
            <w:r w:rsidRPr="00CA262F">
              <w:rPr>
                <w:rFonts w:eastAsia="Times New Roman"/>
                <w:color w:val="000000"/>
                <w:spacing w:val="-3"/>
                <w:sz w:val="24"/>
                <w:szCs w:val="24"/>
              </w:rPr>
              <w:t>FH 8124</w:t>
            </w:r>
          </w:p>
        </w:tc>
        <w:tc>
          <w:tcPr>
            <w:tcW w:w="836" w:type="dxa"/>
            <w:tcBorders>
              <w:top w:val="single" w:sz="7" w:space="0" w:color="000000"/>
              <w:left w:val="single" w:sz="7" w:space="0" w:color="000000"/>
              <w:bottom w:val="single" w:sz="7" w:space="0" w:color="000000"/>
              <w:right w:val="single" w:sz="19"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9</w:t>
            </w:r>
          </w:p>
        </w:tc>
        <w:tc>
          <w:tcPr>
            <w:tcW w:w="806" w:type="dxa"/>
            <w:tcBorders>
              <w:top w:val="single" w:sz="7" w:space="0" w:color="000000"/>
              <w:left w:val="single" w:sz="19"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80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6</w:t>
            </w:r>
          </w:p>
        </w:tc>
        <w:tc>
          <w:tcPr>
            <w:tcW w:w="816"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10</w:t>
            </w:r>
          </w:p>
        </w:tc>
        <w:tc>
          <w:tcPr>
            <w:tcW w:w="740"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z w:val="24"/>
                <w:szCs w:val="24"/>
              </w:rPr>
            </w:pPr>
            <w:r w:rsidRPr="00CA262F">
              <w:rPr>
                <w:rFonts w:eastAsia="Times New Roman"/>
                <w:color w:val="000000"/>
                <w:sz w:val="24"/>
                <w:szCs w:val="24"/>
              </w:rPr>
              <w:t>8</w:t>
            </w:r>
          </w:p>
        </w:tc>
        <w:tc>
          <w:tcPr>
            <w:tcW w:w="1017"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12"/>
                <w:sz w:val="24"/>
                <w:szCs w:val="24"/>
              </w:rPr>
            </w:pPr>
            <w:r w:rsidRPr="00CA262F">
              <w:rPr>
                <w:rFonts w:eastAsia="Times New Roman"/>
                <w:color w:val="000000"/>
                <w:spacing w:val="-12"/>
                <w:sz w:val="24"/>
                <w:szCs w:val="24"/>
              </w:rPr>
              <w:t>53</w:t>
            </w:r>
          </w:p>
        </w:tc>
        <w:tc>
          <w:tcPr>
            <w:tcW w:w="1104" w:type="dxa"/>
            <w:tcBorders>
              <w:top w:val="single" w:sz="7" w:space="0" w:color="000000"/>
              <w:left w:val="single" w:sz="7" w:space="0" w:color="000000"/>
              <w:bottom w:val="single" w:sz="7" w:space="0" w:color="000000"/>
              <w:right w:val="single" w:sz="7" w:space="0" w:color="000000"/>
            </w:tcBorders>
            <w:vAlign w:val="center"/>
          </w:tcPr>
          <w:p w:rsidR="00C53CB3" w:rsidRPr="00CA262F" w:rsidRDefault="001B7EA5" w:rsidP="00BC2889">
            <w:pPr>
              <w:spacing w:after="120"/>
              <w:jc w:val="center"/>
              <w:textAlignment w:val="baseline"/>
              <w:rPr>
                <w:rFonts w:eastAsia="Times New Roman"/>
                <w:color w:val="000000"/>
                <w:spacing w:val="-8"/>
                <w:sz w:val="24"/>
                <w:szCs w:val="24"/>
              </w:rPr>
            </w:pPr>
            <w:r w:rsidRPr="00CA262F">
              <w:rPr>
                <w:rFonts w:eastAsia="Times New Roman"/>
                <w:color w:val="000000"/>
                <w:spacing w:val="-8"/>
                <w:sz w:val="24"/>
                <w:szCs w:val="24"/>
              </w:rPr>
              <w:t>8=</w:t>
            </w: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r w:rsidR="00C53CB3" w:rsidRPr="00CA262F">
        <w:tblPrEx>
          <w:tblCellMar>
            <w:top w:w="0" w:type="dxa"/>
            <w:bottom w:w="0" w:type="dxa"/>
          </w:tblCellMar>
        </w:tblPrEx>
        <w:trPr>
          <w:trHeight w:hRule="exact" w:val="355"/>
        </w:trPr>
        <w:tc>
          <w:tcPr>
            <w:tcW w:w="374" w:type="dxa"/>
            <w:vMerge/>
            <w:tcBorders>
              <w:top w:val="none" w:sz="0" w:space="0" w:color="000000"/>
              <w:left w:val="none" w:sz="0" w:space="0" w:color="000000"/>
              <w:bottom w:val="none" w:sz="0" w:space="0" w:color="000000"/>
              <w:right w:val="single" w:sz="7" w:space="0" w:color="000000"/>
            </w:tcBorders>
          </w:tcPr>
          <w:p w:rsidR="00C53CB3" w:rsidRPr="00CA262F" w:rsidRDefault="00C53CB3" w:rsidP="00CA262F">
            <w:pPr>
              <w:spacing w:after="120"/>
              <w:rPr>
                <w:sz w:val="24"/>
                <w:szCs w:val="24"/>
              </w:rPr>
            </w:pPr>
          </w:p>
        </w:tc>
        <w:tc>
          <w:tcPr>
            <w:tcW w:w="10320" w:type="dxa"/>
            <w:gridSpan w:val="10"/>
            <w:tcBorders>
              <w:top w:val="single" w:sz="7" w:space="0" w:color="000000"/>
              <w:left w:val="single" w:sz="7" w:space="0" w:color="000000"/>
              <w:bottom w:val="none" w:sz="0" w:space="0" w:color="000000"/>
              <w:right w:val="single" w:sz="7" w:space="0" w:color="000000"/>
            </w:tcBorders>
          </w:tcPr>
          <w:p w:rsidR="00C53CB3" w:rsidRPr="00CA262F" w:rsidRDefault="00C53CB3" w:rsidP="00CA262F">
            <w:pPr>
              <w:spacing w:after="120"/>
              <w:textAlignment w:val="baseline"/>
              <w:rPr>
                <w:rFonts w:eastAsia="Times New Roman"/>
                <w:color w:val="000000"/>
                <w:sz w:val="24"/>
                <w:szCs w:val="24"/>
              </w:rPr>
            </w:pPr>
          </w:p>
        </w:tc>
        <w:tc>
          <w:tcPr>
            <w:tcW w:w="326" w:type="dxa"/>
            <w:vMerge/>
            <w:tcBorders>
              <w:top w:val="none" w:sz="0" w:space="0" w:color="000000"/>
              <w:left w:val="single" w:sz="7" w:space="0" w:color="000000"/>
              <w:bottom w:val="none" w:sz="0" w:space="0" w:color="000000"/>
              <w:right w:val="none" w:sz="0" w:space="0" w:color="000000"/>
            </w:tcBorders>
          </w:tcPr>
          <w:p w:rsidR="00C53CB3" w:rsidRPr="00CA262F" w:rsidRDefault="00C53CB3" w:rsidP="00CA262F">
            <w:pPr>
              <w:spacing w:after="120"/>
              <w:rPr>
                <w:sz w:val="24"/>
                <w:szCs w:val="24"/>
              </w:rPr>
            </w:pPr>
          </w:p>
        </w:tc>
      </w:tr>
    </w:tbl>
    <w:p w:rsidR="00C53CB3" w:rsidRPr="00CA262F" w:rsidRDefault="00C53CB3" w:rsidP="00CA262F">
      <w:pPr>
        <w:spacing w:after="120"/>
        <w:rPr>
          <w:sz w:val="24"/>
          <w:szCs w:val="24"/>
        </w:rPr>
        <w:sectPr w:rsidR="00C53CB3" w:rsidRPr="00CA262F">
          <w:pgSz w:w="11904" w:h="16829"/>
          <w:pgMar w:top="1300" w:right="154" w:bottom="224" w:left="730" w:header="720" w:footer="720" w:gutter="0"/>
          <w:cols w:space="720"/>
        </w:sectPr>
      </w:pPr>
    </w:p>
    <w:p w:rsidR="00C53CB3" w:rsidRPr="00CA262F" w:rsidRDefault="00F431CC" w:rsidP="00CA262F">
      <w:pPr>
        <w:spacing w:after="120"/>
        <w:jc w:val="center"/>
        <w:textAlignment w:val="baseline"/>
        <w:rPr>
          <w:rFonts w:eastAsia="Verdana"/>
          <w:b/>
          <w:color w:val="000000"/>
          <w:spacing w:val="127"/>
          <w:sz w:val="24"/>
          <w:szCs w:val="24"/>
        </w:rPr>
      </w:pPr>
      <w:r>
        <w:rPr>
          <w:rFonts w:eastAsia="Verdana"/>
          <w:b/>
          <w:color w:val="000000"/>
          <w:spacing w:val="127"/>
          <w:sz w:val="24"/>
          <w:szCs w:val="24"/>
        </w:rPr>
        <w:lastRenderedPageBreak/>
        <w:t>SO WHAT’S NEW?</w:t>
      </w:r>
    </w:p>
    <w:p w:rsidR="00C53CB3" w:rsidRPr="00CA262F" w:rsidRDefault="00F431CC" w:rsidP="00F431CC">
      <w:pPr>
        <w:spacing w:after="120"/>
        <w:jc w:val="center"/>
        <w:textAlignment w:val="baseline"/>
        <w:rPr>
          <w:rFonts w:eastAsia="Verdana"/>
          <w:b/>
          <w:color w:val="000000"/>
          <w:spacing w:val="-33"/>
          <w:sz w:val="24"/>
          <w:szCs w:val="24"/>
        </w:rPr>
      </w:pPr>
      <w:r>
        <w:rPr>
          <w:rFonts w:eastAsia="Verdana"/>
          <w:b/>
          <w:color w:val="000000"/>
          <w:sz w:val="24"/>
          <w:szCs w:val="24"/>
        </w:rPr>
        <w:t>Reproduced by courtesy of the Essex Austin Seven Club</w:t>
      </w:r>
    </w:p>
    <w:p w:rsidR="00C53CB3" w:rsidRPr="00CA262F" w:rsidRDefault="001B7EA5" w:rsidP="00CA262F">
      <w:pPr>
        <w:spacing w:after="120"/>
        <w:jc w:val="both"/>
        <w:textAlignment w:val="baseline"/>
        <w:rPr>
          <w:rFonts w:eastAsia="Times New Roman"/>
          <w:color w:val="000000"/>
          <w:spacing w:val="-4"/>
          <w:sz w:val="24"/>
          <w:szCs w:val="24"/>
        </w:rPr>
      </w:pPr>
      <w:r w:rsidRPr="00CA262F">
        <w:rPr>
          <w:rFonts w:eastAsia="Times New Roman"/>
          <w:color w:val="000000"/>
          <w:spacing w:val="-4"/>
          <w:sz w:val="24"/>
          <w:szCs w:val="24"/>
        </w:rPr>
        <w:t>As I sit here again in the beautiful garden of the Longbridge Home for the Bewildered, it occurs to me one of the particular bees I have in my bonnet concerns motoring writers. It annoys me intensely when I read a mo</w:t>
      </w:r>
      <w:r w:rsidR="00F431CC">
        <w:rPr>
          <w:rFonts w:eastAsia="Times New Roman"/>
          <w:color w:val="000000"/>
          <w:spacing w:val="-4"/>
          <w:sz w:val="24"/>
          <w:szCs w:val="24"/>
        </w:rPr>
        <w:t>toring magazine in the day room</w:t>
      </w:r>
      <w:r w:rsidRPr="00CA262F">
        <w:rPr>
          <w:rFonts w:eastAsia="Times New Roman"/>
          <w:color w:val="000000"/>
          <w:spacing w:val="-4"/>
          <w:sz w:val="24"/>
          <w:szCs w:val="24"/>
        </w:rPr>
        <w:t xml:space="preserve"> to have</w:t>
      </w:r>
      <w:r w:rsidRPr="00CA262F">
        <w:rPr>
          <w:rFonts w:eastAsia="Times New Roman"/>
          <w:color w:val="000000"/>
          <w:spacing w:val="-4"/>
          <w:sz w:val="24"/>
          <w:szCs w:val="24"/>
        </w:rPr>
        <w:t xml:space="preserve"> some juvenile hack writer try to ram down my throat how no one could possibly live without the latest foreign turbo charged boxmobile with all its gimmicks and whatnots. What they never admit of course, is that all those totally unnecessary appendages alw</w:t>
      </w:r>
      <w:r w:rsidRPr="00CA262F">
        <w:rPr>
          <w:rFonts w:eastAsia="Times New Roman"/>
          <w:color w:val="000000"/>
          <w:spacing w:val="-4"/>
          <w:sz w:val="24"/>
          <w:szCs w:val="24"/>
        </w:rPr>
        <w:t xml:space="preserve">ays go wrong - at great expense - the minute the thing goes out </w:t>
      </w:r>
      <w:r w:rsidR="00F431CC">
        <w:rPr>
          <w:rFonts w:eastAsia="Times New Roman"/>
          <w:color w:val="000000"/>
          <w:spacing w:val="-4"/>
          <w:sz w:val="24"/>
          <w:szCs w:val="24"/>
        </w:rPr>
        <w:t>of warranty. What is even worse</w:t>
      </w:r>
      <w:r w:rsidRPr="00CA262F">
        <w:rPr>
          <w:rFonts w:eastAsia="Times New Roman"/>
          <w:color w:val="000000"/>
          <w:spacing w:val="-4"/>
          <w:sz w:val="24"/>
          <w:szCs w:val="24"/>
        </w:rPr>
        <w:t xml:space="preserve"> is the way these know-nothing adolescents even claim world 'firsts' for so-called new features that Austin Seven owners have been enjoying - totally free - for</w:t>
      </w:r>
      <w:r w:rsidRPr="00CA262F">
        <w:rPr>
          <w:rFonts w:eastAsia="Times New Roman"/>
          <w:color w:val="000000"/>
          <w:spacing w:val="-4"/>
          <w:sz w:val="24"/>
          <w:szCs w:val="24"/>
        </w:rPr>
        <w:t xml:space="preserve"> decades.</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Consider for a moment some of the so-called new inventions and modem features, and compare them with the 'Seven'. I am sure you will agree that the modem 5 cylinder 17 valve rot box from the land of the rising yen is but a poor and expensive imitation of t</w:t>
      </w:r>
      <w:r w:rsidRPr="00CA262F">
        <w:rPr>
          <w:rFonts w:eastAsia="Times New Roman"/>
          <w:color w:val="000000"/>
          <w:sz w:val="24"/>
          <w:szCs w:val="24"/>
        </w:rPr>
        <w:t>hose classic Sevens we all know and love. Well, know, anyway.</w:t>
      </w:r>
    </w:p>
    <w:p w:rsidR="00C53CB3" w:rsidRPr="00CA262F" w:rsidRDefault="00F431CC" w:rsidP="00CA262F">
      <w:pPr>
        <w:spacing w:after="120"/>
        <w:jc w:val="both"/>
        <w:textAlignment w:val="baseline"/>
        <w:rPr>
          <w:rFonts w:eastAsia="Times New Roman"/>
          <w:color w:val="000000"/>
          <w:sz w:val="24"/>
          <w:szCs w:val="24"/>
        </w:rPr>
      </w:pPr>
      <w:r w:rsidRPr="00CA262F">
        <w:rPr>
          <w:rFonts w:eastAsia="Times New Roman"/>
          <w:color w:val="000000"/>
          <w:sz w:val="24"/>
          <w:szCs w:val="24"/>
        </w:rPr>
        <w:t>Let’s</w:t>
      </w:r>
      <w:r w:rsidR="001B7EA5" w:rsidRPr="00CA262F">
        <w:rPr>
          <w:rFonts w:eastAsia="Times New Roman"/>
          <w:color w:val="000000"/>
          <w:sz w:val="24"/>
          <w:szCs w:val="24"/>
        </w:rPr>
        <w:t xml:space="preserve"> go through a typical advert for a modern car and compare. There's one here in Sisters copy of Psycho Analysis Weekly'.</w:t>
      </w:r>
    </w:p>
    <w:p w:rsidR="00C53CB3" w:rsidRPr="00F431CC" w:rsidRDefault="00F431CC" w:rsidP="00CA262F">
      <w:pPr>
        <w:spacing w:after="120"/>
        <w:textAlignment w:val="baseline"/>
        <w:rPr>
          <w:rFonts w:eastAsia="Bookman Old Style"/>
          <w:b/>
          <w:i/>
          <w:color w:val="000000"/>
          <w:spacing w:val="-5"/>
          <w:sz w:val="24"/>
          <w:szCs w:val="24"/>
          <w:u w:val="single"/>
        </w:rPr>
      </w:pPr>
      <w:r w:rsidRPr="00F431CC">
        <w:rPr>
          <w:rFonts w:eastAsia="Bookman Old Style"/>
          <w:b/>
          <w:i/>
          <w:color w:val="000000"/>
          <w:spacing w:val="-5"/>
          <w:sz w:val="24"/>
          <w:szCs w:val="24"/>
          <w:u w:val="single"/>
        </w:rPr>
        <w:t>Anti-lock Brakes</w:t>
      </w:r>
    </w:p>
    <w:p w:rsidR="00C53CB3" w:rsidRPr="00CA262F" w:rsidRDefault="001B7EA5" w:rsidP="00CA262F">
      <w:pPr>
        <w:spacing w:after="120"/>
        <w:jc w:val="both"/>
        <w:textAlignment w:val="baseline"/>
        <w:rPr>
          <w:rFonts w:eastAsia="Times New Roman"/>
          <w:color w:val="000000"/>
          <w:spacing w:val="-3"/>
          <w:sz w:val="24"/>
          <w:szCs w:val="24"/>
        </w:rPr>
      </w:pPr>
      <w:r w:rsidRPr="00CA262F">
        <w:rPr>
          <w:rFonts w:eastAsia="Times New Roman"/>
          <w:color w:val="000000"/>
          <w:spacing w:val="-3"/>
          <w:sz w:val="24"/>
          <w:szCs w:val="24"/>
        </w:rPr>
        <w:t>The Seven undoubtedly has those. On my '28 Chummy where</w:t>
      </w:r>
      <w:r w:rsidRPr="00CA262F">
        <w:rPr>
          <w:rFonts w:eastAsia="Times New Roman"/>
          <w:color w:val="000000"/>
          <w:spacing w:val="-3"/>
          <w:sz w:val="24"/>
          <w:szCs w:val="24"/>
        </w:rPr>
        <w:t xml:space="preserve"> the brake pedal only operates the rear brakes, they are even more anti-lock than those coupled systems favoured by the 'Box' and slightly strange 'Ruby' fraternity. Where the modem car achieves the anti-lock feature by complex and expensive electronics, o</w:t>
      </w:r>
      <w:r w:rsidRPr="00CA262F">
        <w:rPr>
          <w:rFonts w:eastAsia="Times New Roman"/>
          <w:color w:val="000000"/>
          <w:spacing w:val="-3"/>
          <w:sz w:val="24"/>
          <w:szCs w:val="24"/>
        </w:rPr>
        <w:t>r by the clever little mechanical modulators used on the smaller Fords, Sir Herbert Austin archived his anti-lock design at no cost by a clever cats'</w:t>
      </w:r>
      <w:r w:rsidR="00F431CC">
        <w:rPr>
          <w:rFonts w:eastAsia="Times New Roman"/>
          <w:color w:val="000000"/>
          <w:spacing w:val="-3"/>
          <w:sz w:val="24"/>
          <w:szCs w:val="24"/>
        </w:rPr>
        <w:t xml:space="preserve"> </w:t>
      </w:r>
      <w:r w:rsidRPr="00CA262F">
        <w:rPr>
          <w:rFonts w:eastAsia="Times New Roman"/>
          <w:color w:val="000000"/>
          <w:spacing w:val="-3"/>
          <w:sz w:val="24"/>
          <w:szCs w:val="24"/>
        </w:rPr>
        <w:t>cradle of cables and levers incorporating lots of lost motion, mechanical disadvantage and system wind-up.</w:t>
      </w:r>
    </w:p>
    <w:p w:rsidR="00C53CB3" w:rsidRPr="00F431CC" w:rsidRDefault="001B7EA5" w:rsidP="00CA262F">
      <w:pPr>
        <w:spacing w:after="120"/>
        <w:textAlignment w:val="baseline"/>
        <w:rPr>
          <w:rFonts w:eastAsia="Bookman Old Style"/>
          <w:b/>
          <w:i/>
          <w:color w:val="000000"/>
          <w:spacing w:val="-5"/>
          <w:sz w:val="24"/>
          <w:szCs w:val="24"/>
          <w:u w:val="single"/>
        </w:rPr>
      </w:pPr>
      <w:r w:rsidRPr="00F431CC">
        <w:rPr>
          <w:rFonts w:eastAsia="Bookman Old Style"/>
          <w:b/>
          <w:i/>
          <w:color w:val="000000"/>
          <w:spacing w:val="-5"/>
          <w:sz w:val="24"/>
          <w:szCs w:val="24"/>
          <w:u w:val="single"/>
        </w:rPr>
        <w:t>Rear Wheel Steering.</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These hack motoring writers would have us believe the Japs invented this novel idea in 1987, though of course us 'Seveneers' know different. Again Sir Herbert didn't need complex electronics, hydraulics or even 'thinking' suspension. H</w:t>
      </w:r>
      <w:r w:rsidRPr="00CA262F">
        <w:rPr>
          <w:rFonts w:eastAsia="Times New Roman"/>
          <w:color w:val="000000"/>
          <w:sz w:val="24"/>
          <w:szCs w:val="24"/>
        </w:rPr>
        <w:t xml:space="preserve">e achieved his goal by a wickedly contrived rear suspension geometry guaranteed to flick his tiny car from one side of the road to the other at the first sign of a bend or bump. The way Sir Herbert designed his rear wheel steering by the way, he gained an </w:t>
      </w:r>
      <w:r w:rsidRPr="00CA262F">
        <w:rPr>
          <w:rFonts w:eastAsia="Times New Roman"/>
          <w:color w:val="000000"/>
          <w:sz w:val="24"/>
          <w:szCs w:val="24"/>
        </w:rPr>
        <w:t>extra advantage in that it keeps you ever so alert! Austin Seven drivers never fall asleep at the wheel. In fact after a long run in the Chummy it's sometimes days before I can sleep.</w:t>
      </w:r>
    </w:p>
    <w:p w:rsidR="00C53CB3" w:rsidRPr="00CA262F" w:rsidRDefault="001B7EA5" w:rsidP="00CA262F">
      <w:pPr>
        <w:spacing w:after="120"/>
        <w:textAlignment w:val="baseline"/>
        <w:rPr>
          <w:rFonts w:eastAsia="Times New Roman"/>
          <w:b/>
          <w:i/>
          <w:color w:val="000000"/>
          <w:spacing w:val="-4"/>
          <w:sz w:val="24"/>
          <w:szCs w:val="24"/>
          <w:u w:val="single"/>
        </w:rPr>
      </w:pPr>
      <w:r w:rsidRPr="00CA262F">
        <w:rPr>
          <w:rFonts w:eastAsia="Times New Roman"/>
          <w:b/>
          <w:i/>
          <w:color w:val="000000"/>
          <w:spacing w:val="-4"/>
          <w:sz w:val="24"/>
          <w:szCs w:val="24"/>
          <w:u w:val="single"/>
        </w:rPr>
        <w:t>Complete Engine Management System.</w:t>
      </w:r>
    </w:p>
    <w:p w:rsidR="00C53CB3" w:rsidRPr="00F431CC" w:rsidRDefault="001B7EA5" w:rsidP="00CA262F">
      <w:pPr>
        <w:spacing w:after="120"/>
        <w:jc w:val="both"/>
        <w:textAlignment w:val="baseline"/>
        <w:rPr>
          <w:rFonts w:eastAsia="Times New Roman"/>
          <w:color w:val="000000"/>
          <w:spacing w:val="-5"/>
          <w:sz w:val="24"/>
          <w:szCs w:val="24"/>
        </w:rPr>
      </w:pPr>
      <w:r w:rsidRPr="00CA262F">
        <w:rPr>
          <w:rFonts w:eastAsia="Times New Roman"/>
          <w:color w:val="000000"/>
          <w:spacing w:val="-5"/>
          <w:sz w:val="24"/>
          <w:szCs w:val="24"/>
        </w:rPr>
        <w:t>No modem car is considered complete wi</w:t>
      </w:r>
      <w:r w:rsidR="00F431CC">
        <w:rPr>
          <w:rFonts w:eastAsia="Times New Roman"/>
          <w:color w:val="000000"/>
          <w:spacing w:val="-5"/>
          <w:sz w:val="24"/>
          <w:szCs w:val="24"/>
        </w:rPr>
        <w:t xml:space="preserve">thout at least one 'black box'. </w:t>
      </w:r>
      <w:r w:rsidRPr="00CA262F">
        <w:rPr>
          <w:rFonts w:eastAsia="Times New Roman"/>
          <w:color w:val="000000"/>
          <w:spacing w:val="-5"/>
          <w:sz w:val="24"/>
          <w:szCs w:val="24"/>
        </w:rPr>
        <w:t xml:space="preserve"> My view is if you can't take it to pieces and oil it, it can't be any good and it certainly won't last long. How could any modern engine management system be more complete than the Aust</w:t>
      </w:r>
      <w:r w:rsidRPr="00CA262F">
        <w:rPr>
          <w:rFonts w:eastAsia="Times New Roman"/>
          <w:color w:val="000000"/>
          <w:spacing w:val="-5"/>
          <w:sz w:val="24"/>
          <w:szCs w:val="24"/>
        </w:rPr>
        <w:t xml:space="preserve">in's anyway? With simple levers you can vary the Austin's timing between 'bearing knock' and 'no go', the hand throttle between 'stall' and 'valve bounce', and with a curtain ring on a wire (the choke on the Chummy), you can change the mixture from 'black </w:t>
      </w:r>
      <w:r w:rsidRPr="00CA262F">
        <w:rPr>
          <w:rFonts w:eastAsia="Times New Roman"/>
          <w:color w:val="000000"/>
          <w:spacing w:val="-5"/>
          <w:sz w:val="24"/>
          <w:szCs w:val="24"/>
        </w:rPr>
        <w:t xml:space="preserve">smoke' to 'normal' - which is blue smoke </w:t>
      </w:r>
      <w:r w:rsidRPr="00F431CC">
        <w:rPr>
          <w:rFonts w:eastAsia="Times New Roman"/>
          <w:color w:val="000000"/>
          <w:spacing w:val="-5"/>
          <w:sz w:val="24"/>
          <w:szCs w:val="24"/>
        </w:rPr>
        <w:t xml:space="preserve">on </w:t>
      </w:r>
      <w:r w:rsidRPr="00F431CC">
        <w:rPr>
          <w:rFonts w:eastAsia="Times New Roman"/>
          <w:color w:val="000000"/>
          <w:spacing w:val="-5"/>
          <w:sz w:val="24"/>
          <w:szCs w:val="24"/>
        </w:rPr>
        <w:t>my car. I</w:t>
      </w:r>
      <w:r w:rsidRPr="00CA262F">
        <w:rPr>
          <w:rFonts w:eastAsia="Times New Roman"/>
          <w:i/>
          <w:color w:val="000000"/>
          <w:spacing w:val="-5"/>
          <w:sz w:val="24"/>
          <w:szCs w:val="24"/>
        </w:rPr>
        <w:t xml:space="preserve"> </w:t>
      </w:r>
      <w:r w:rsidRPr="00F431CC">
        <w:rPr>
          <w:rFonts w:eastAsia="Times New Roman"/>
          <w:color w:val="000000"/>
          <w:spacing w:val="-5"/>
          <w:sz w:val="24"/>
          <w:szCs w:val="24"/>
        </w:rPr>
        <w:t xml:space="preserve">can't </w:t>
      </w:r>
      <w:r w:rsidRPr="00F431CC">
        <w:rPr>
          <w:rFonts w:eastAsia="Times New Roman"/>
          <w:color w:val="000000"/>
          <w:spacing w:val="-5"/>
          <w:sz w:val="24"/>
          <w:szCs w:val="24"/>
        </w:rPr>
        <w:t>see what</w:t>
      </w:r>
      <w:r w:rsidRPr="00CA262F">
        <w:rPr>
          <w:rFonts w:eastAsia="Times New Roman"/>
          <w:color w:val="000000"/>
          <w:spacing w:val="-5"/>
          <w:sz w:val="24"/>
          <w:szCs w:val="24"/>
        </w:rPr>
        <w:t xml:space="preserve"> else you would need, except perhaps to pacify those environmentalist wimps who don't like oil and unburned hydrocarbons pouring out of the exhaust</w:t>
      </w:r>
      <w:r w:rsidR="00F431CC">
        <w:rPr>
          <w:rFonts w:eastAsia="Times New Roman"/>
          <w:color w:val="000000"/>
          <w:spacing w:val="-5"/>
          <w:sz w:val="24"/>
          <w:szCs w:val="24"/>
        </w:rPr>
        <w:t xml:space="preserve"> </w:t>
      </w:r>
      <w:r w:rsidRPr="00CA262F">
        <w:rPr>
          <w:rFonts w:eastAsia="Times New Roman"/>
          <w:color w:val="000000"/>
          <w:sz w:val="24"/>
          <w:szCs w:val="24"/>
        </w:rPr>
        <w:t>pipe. The car's exhaust doesn't seem to harm the marigolds beside my drive, so they're probably wrong about that as well.</w:t>
      </w:r>
    </w:p>
    <w:p w:rsidR="00C53CB3" w:rsidRPr="00A2277C" w:rsidRDefault="00A2277C" w:rsidP="00CA262F">
      <w:pPr>
        <w:spacing w:after="120"/>
        <w:textAlignment w:val="baseline"/>
        <w:rPr>
          <w:rFonts w:eastAsia="Bookman Old Style"/>
          <w:b/>
          <w:i/>
          <w:color w:val="000000"/>
          <w:spacing w:val="-5"/>
          <w:sz w:val="24"/>
          <w:szCs w:val="24"/>
          <w:u w:val="single"/>
        </w:rPr>
      </w:pPr>
      <w:r w:rsidRPr="00A2277C">
        <w:rPr>
          <w:rFonts w:eastAsia="Bookman Old Style"/>
          <w:b/>
          <w:i/>
          <w:color w:val="000000"/>
          <w:spacing w:val="-5"/>
          <w:sz w:val="24"/>
          <w:szCs w:val="24"/>
          <w:u w:val="single"/>
        </w:rPr>
        <w:t>Variable-speed Wipers</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The early Austin with the vacuum motor certainly have those. On my Chummy the speed varies between 'stationary' - whic</w:t>
      </w:r>
      <w:r w:rsidRPr="00CA262F">
        <w:rPr>
          <w:rFonts w:eastAsia="Times New Roman"/>
          <w:color w:val="000000"/>
          <w:sz w:val="24"/>
          <w:szCs w:val="24"/>
        </w:rPr>
        <w:t>h I admit it favours most of the t</w:t>
      </w:r>
      <w:r w:rsidRPr="00CA262F">
        <w:rPr>
          <w:rFonts w:eastAsia="Times New Roman"/>
          <w:color w:val="000000"/>
          <w:sz w:val="24"/>
          <w:szCs w:val="24"/>
        </w:rPr>
        <w:t>ime - to beating hell out of the windscreen frame, which it does when coming down Maldon hill in second gear. How much more variability do you want for goodness sake?</w:t>
      </w:r>
    </w:p>
    <w:p w:rsidR="00C53CB3" w:rsidRPr="00A2277C" w:rsidRDefault="00A2277C" w:rsidP="00CA262F">
      <w:pPr>
        <w:spacing w:after="120"/>
        <w:textAlignment w:val="baseline"/>
        <w:rPr>
          <w:rFonts w:eastAsia="Bookman Old Style"/>
          <w:b/>
          <w:i/>
          <w:color w:val="000000"/>
          <w:spacing w:val="-5"/>
          <w:sz w:val="24"/>
          <w:szCs w:val="24"/>
          <w:u w:val="single"/>
        </w:rPr>
      </w:pPr>
      <w:r>
        <w:rPr>
          <w:rFonts w:eastAsia="Bookman Old Style"/>
          <w:b/>
          <w:i/>
          <w:color w:val="000000"/>
          <w:spacing w:val="-5"/>
          <w:sz w:val="24"/>
          <w:szCs w:val="24"/>
          <w:u w:val="single"/>
        </w:rPr>
        <w:t>Good Fuel Economy</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Now the Austin really has got the J</w:t>
      </w:r>
      <w:r w:rsidRPr="00CA262F">
        <w:rPr>
          <w:rFonts w:eastAsia="Times New Roman"/>
          <w:color w:val="000000"/>
          <w:sz w:val="24"/>
          <w:szCs w:val="24"/>
        </w:rPr>
        <w:t xml:space="preserve">aps beaten here! How many of </w:t>
      </w:r>
      <w:r w:rsidRPr="00CA262F">
        <w:rPr>
          <w:rFonts w:eastAsia="Verdana"/>
          <w:i/>
          <w:color w:val="000000"/>
          <w:sz w:val="24"/>
          <w:szCs w:val="24"/>
        </w:rPr>
        <w:t xml:space="preserve">them </w:t>
      </w:r>
      <w:r w:rsidRPr="00CA262F">
        <w:rPr>
          <w:rFonts w:eastAsia="Times New Roman"/>
          <w:color w:val="000000"/>
          <w:sz w:val="24"/>
          <w:szCs w:val="24"/>
        </w:rPr>
        <w:t>will achieve 45-50 mpg when their turbo-charged multi-valve fuel-injected engines are sixty years old? and I can take my little bronze Zenith carburettor to pieces on the kitchen table (when Gloria is out) without wiping t</w:t>
      </w:r>
      <w:r w:rsidRPr="00CA262F">
        <w:rPr>
          <w:rFonts w:eastAsia="Times New Roman"/>
          <w:color w:val="000000"/>
          <w:sz w:val="24"/>
          <w:szCs w:val="24"/>
        </w:rPr>
        <w:t>he memory off the microchip. Gloria once came home and wiped the main jet into the sink, but that's another story.</w:t>
      </w:r>
    </w:p>
    <w:p w:rsidR="00C53CB3" w:rsidRPr="00A2277C" w:rsidRDefault="001B7EA5" w:rsidP="00CA262F">
      <w:pPr>
        <w:spacing w:after="120"/>
        <w:textAlignment w:val="baseline"/>
        <w:rPr>
          <w:rFonts w:eastAsia="Bookman Old Style"/>
          <w:b/>
          <w:i/>
          <w:color w:val="000000"/>
          <w:spacing w:val="-5"/>
          <w:sz w:val="24"/>
          <w:szCs w:val="24"/>
          <w:u w:val="single"/>
        </w:rPr>
      </w:pPr>
      <w:r w:rsidRPr="00A2277C">
        <w:rPr>
          <w:rFonts w:eastAsia="Bookman Old Style"/>
          <w:b/>
          <w:i/>
          <w:color w:val="000000"/>
          <w:spacing w:val="-5"/>
          <w:sz w:val="24"/>
          <w:szCs w:val="24"/>
          <w:u w:val="single"/>
        </w:rPr>
        <w:lastRenderedPageBreak/>
        <w:t>Sun Roof.</w:t>
      </w:r>
    </w:p>
    <w:p w:rsidR="00C53CB3" w:rsidRPr="00CA262F" w:rsidRDefault="00A2277C" w:rsidP="00CA262F">
      <w:pPr>
        <w:spacing w:after="120"/>
        <w:jc w:val="both"/>
        <w:textAlignment w:val="baseline"/>
        <w:rPr>
          <w:rFonts w:eastAsia="Times New Roman"/>
          <w:color w:val="000000"/>
          <w:sz w:val="24"/>
          <w:szCs w:val="24"/>
        </w:rPr>
      </w:pPr>
      <w:r>
        <w:rPr>
          <w:rFonts w:eastAsia="Times New Roman"/>
          <w:color w:val="000000"/>
          <w:sz w:val="24"/>
          <w:szCs w:val="24"/>
        </w:rPr>
        <w:t xml:space="preserve">By </w:t>
      </w:r>
      <w:r w:rsidR="001B7EA5" w:rsidRPr="00CA262F">
        <w:rPr>
          <w:rFonts w:eastAsia="Times New Roman"/>
          <w:color w:val="000000"/>
          <w:sz w:val="24"/>
          <w:szCs w:val="24"/>
        </w:rPr>
        <w:t>sun roof, does the advert for the modem car mean the fiddly little pillar box slit of toughened glass or tin you can only open wide enough to get your hand through? On the Chummy, release two little clips at speed (they sometimes do it on their own!) a</w:t>
      </w:r>
      <w:r w:rsidR="001B7EA5" w:rsidRPr="00CA262F">
        <w:rPr>
          <w:rFonts w:eastAsia="Times New Roman"/>
          <w:color w:val="000000"/>
          <w:sz w:val="24"/>
          <w:szCs w:val="24"/>
        </w:rPr>
        <w:t>nd twenty two square feet of canvas is billowing in the road behind, sucking out road maps, the dog, and my flat cap. Now that's what I call a sunroof!</w:t>
      </w:r>
    </w:p>
    <w:p w:rsidR="00C53CB3" w:rsidRPr="00A2277C" w:rsidRDefault="001B7EA5" w:rsidP="00CA262F">
      <w:pPr>
        <w:spacing w:after="120"/>
        <w:textAlignment w:val="baseline"/>
        <w:rPr>
          <w:rFonts w:eastAsia="Bookman Old Style"/>
          <w:b/>
          <w:i/>
          <w:color w:val="000000"/>
          <w:spacing w:val="-5"/>
          <w:sz w:val="24"/>
          <w:szCs w:val="24"/>
          <w:u w:val="single"/>
        </w:rPr>
      </w:pPr>
      <w:r w:rsidRPr="00A2277C">
        <w:rPr>
          <w:rFonts w:eastAsia="Bookman Old Style"/>
          <w:b/>
          <w:i/>
          <w:color w:val="000000"/>
          <w:spacing w:val="-5"/>
          <w:sz w:val="24"/>
          <w:szCs w:val="24"/>
          <w:u w:val="single"/>
        </w:rPr>
        <w:t>Headlamp Cleaning.</w:t>
      </w:r>
    </w:p>
    <w:p w:rsidR="00C53CB3" w:rsidRPr="00CA262F" w:rsidRDefault="001B7EA5" w:rsidP="00CA262F">
      <w:pPr>
        <w:spacing w:after="120"/>
        <w:jc w:val="both"/>
        <w:textAlignment w:val="baseline"/>
        <w:rPr>
          <w:rFonts w:eastAsia="Times New Roman"/>
          <w:color w:val="000000"/>
          <w:sz w:val="24"/>
          <w:szCs w:val="24"/>
        </w:rPr>
      </w:pPr>
      <w:r w:rsidRPr="00CA262F">
        <w:rPr>
          <w:rFonts w:eastAsia="Times New Roman"/>
          <w:color w:val="000000"/>
          <w:sz w:val="24"/>
          <w:szCs w:val="24"/>
        </w:rPr>
        <w:t>Again Sir Herbert's brilliant brain has defeated the Japs! No need for electric pumps</w:t>
      </w:r>
      <w:r w:rsidRPr="00CA262F">
        <w:rPr>
          <w:rFonts w:eastAsia="Times New Roman"/>
          <w:color w:val="000000"/>
          <w:sz w:val="24"/>
          <w:szCs w:val="24"/>
        </w:rPr>
        <w:t xml:space="preserve">, motors, gallons of water and silly little wiper blades on the Austin. Sir H solved the problem by mounting the Chummy headlamps beside the windscreen frame, so you can reach them with your hanky from the driving seat. They're `automatic' too. The lights </w:t>
      </w:r>
      <w:r w:rsidRPr="00CA262F">
        <w:rPr>
          <w:rFonts w:eastAsia="Times New Roman"/>
          <w:color w:val="000000"/>
          <w:sz w:val="24"/>
          <w:szCs w:val="24"/>
        </w:rPr>
        <w:t>are so bad you 'automatically' keep wiping them just in case you can persuade one more candle power to come out at the front.</w:t>
      </w:r>
    </w:p>
    <w:p w:rsidR="00C53CB3" w:rsidRPr="00CA262F" w:rsidRDefault="00A2277C" w:rsidP="00CA262F">
      <w:pPr>
        <w:spacing w:after="120"/>
        <w:textAlignment w:val="baseline"/>
        <w:rPr>
          <w:sz w:val="24"/>
          <w:szCs w:val="24"/>
        </w:rPr>
      </w:pPr>
      <w:r w:rsidRPr="00CA262F">
        <w:rPr>
          <w:noProof/>
          <w:sz w:val="24"/>
          <w:szCs w:val="24"/>
          <w:lang w:val="en-GB" w:eastAsia="en-GB"/>
        </w:rPr>
        <w:drawing>
          <wp:anchor distT="0" distB="0" distL="114300" distR="114300" simplePos="0" relativeHeight="251661312" behindDoc="1" locked="0" layoutInCell="1" allowOverlap="1" wp14:anchorId="7BB31442" wp14:editId="201D1706">
            <wp:simplePos x="0" y="0"/>
            <wp:positionH relativeFrom="column">
              <wp:posOffset>352425</wp:posOffset>
            </wp:positionH>
            <wp:positionV relativeFrom="paragraph">
              <wp:posOffset>212090</wp:posOffset>
            </wp:positionV>
            <wp:extent cx="5212080" cy="3657600"/>
            <wp:effectExtent l="0" t="0" r="7620" b="0"/>
            <wp:wrapTight wrapText="bothSides">
              <wp:wrapPolygon edited="0">
                <wp:start x="0" y="0"/>
                <wp:lineTo x="0" y="21488"/>
                <wp:lineTo x="21553" y="21488"/>
                <wp:lineTo x="21553" y="0"/>
                <wp:lineTo x="0" y="0"/>
              </wp:wrapPolygon>
            </wp:wrapTight>
            <wp:docPr id="5" name="pic"/>
            <wp:cNvGraphicFramePr/>
            <a:graphic xmlns:a="http://schemas.openxmlformats.org/drawingml/2006/main">
              <a:graphicData uri="http://schemas.openxmlformats.org/drawingml/2006/picture">
                <pic:pic xmlns:pic="http://schemas.openxmlformats.org/drawingml/2006/picture">
                  <pic:nvPicPr>
                    <pic:cNvPr id="6" name="test1"/>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5212080" cy="3657600"/>
                    </a:xfrm>
                    <a:prstGeom prst="rect">
                      <a:avLst/>
                    </a:prstGeom>
                  </pic:spPr>
                </pic:pic>
              </a:graphicData>
            </a:graphic>
          </wp:anchor>
        </w:drawing>
      </w:r>
    </w:p>
    <w:p w:rsidR="00C53CB3" w:rsidRPr="00CA262F" w:rsidRDefault="00C53CB3" w:rsidP="00CA262F">
      <w:pPr>
        <w:spacing w:after="120"/>
        <w:rPr>
          <w:sz w:val="24"/>
          <w:szCs w:val="24"/>
        </w:rPr>
        <w:sectPr w:rsidR="00C53CB3" w:rsidRPr="00CA262F">
          <w:pgSz w:w="11904" w:h="16829"/>
          <w:pgMar w:top="1280" w:right="283" w:bottom="254" w:left="975" w:header="720" w:footer="720" w:gutter="0"/>
          <w:cols w:space="720"/>
        </w:sectPr>
      </w:pPr>
    </w:p>
    <w:p w:rsidR="00C53CB3" w:rsidRPr="00CA262F" w:rsidRDefault="001B7EA5" w:rsidP="00CA262F">
      <w:pPr>
        <w:spacing w:after="120"/>
        <w:textAlignment w:val="baseline"/>
        <w:rPr>
          <w:sz w:val="24"/>
          <w:szCs w:val="24"/>
        </w:rPr>
      </w:pPr>
      <w:r w:rsidRPr="00CA262F">
        <w:rPr>
          <w:noProof/>
          <w:sz w:val="24"/>
          <w:szCs w:val="24"/>
          <w:lang w:val="en-GB" w:eastAsia="en-GB"/>
        </w:rPr>
        <w:lastRenderedPageBreak/>
        <w:drawing>
          <wp:anchor distT="0" distB="0" distL="114300" distR="114300" simplePos="0" relativeHeight="251658752" behindDoc="1" locked="0" layoutInCell="1" allowOverlap="1">
            <wp:simplePos x="0" y="0"/>
            <wp:positionH relativeFrom="column">
              <wp:posOffset>1905</wp:posOffset>
            </wp:positionH>
            <wp:positionV relativeFrom="paragraph">
              <wp:posOffset>0</wp:posOffset>
            </wp:positionV>
            <wp:extent cx="6730365" cy="5065395"/>
            <wp:effectExtent l="0" t="0" r="0" b="1905"/>
            <wp:wrapTight wrapText="bothSides">
              <wp:wrapPolygon edited="0">
                <wp:start x="0" y="0"/>
                <wp:lineTo x="0" y="21527"/>
                <wp:lineTo x="21521" y="21527"/>
                <wp:lineTo x="21521" y="0"/>
                <wp:lineTo x="0" y="0"/>
              </wp:wrapPolygon>
            </wp:wrapTight>
            <wp:docPr id="7" name="pic"/>
            <wp:cNvGraphicFramePr/>
            <a:graphic xmlns:a="http://schemas.openxmlformats.org/drawingml/2006/main">
              <a:graphicData uri="http://schemas.openxmlformats.org/drawingml/2006/picture">
                <pic:pic xmlns:pic="http://schemas.openxmlformats.org/drawingml/2006/picture">
                  <pic:nvPicPr>
                    <pic:cNvPr id="8" name="test1"/>
                    <pic:cNvPicPr preferRelativeResize="0"/>
                  </pic:nvPicPr>
                  <pic:blipFill>
                    <a:blip r:embed="rId7">
                      <a:extLst>
                        <a:ext uri="{28A0092B-C50C-407E-A947-70E740481C1C}">
                          <a14:useLocalDpi xmlns:a14="http://schemas.microsoft.com/office/drawing/2010/main" val="0"/>
                        </a:ext>
                      </a:extLst>
                    </a:blip>
                    <a:stretch>
                      <a:fillRect/>
                    </a:stretch>
                  </pic:blipFill>
                  <pic:spPr>
                    <a:xfrm>
                      <a:off x="0" y="0"/>
                      <a:ext cx="6730365" cy="5065395"/>
                    </a:xfrm>
                    <a:prstGeom prst="rect">
                      <a:avLst/>
                    </a:prstGeom>
                  </pic:spPr>
                </pic:pic>
              </a:graphicData>
            </a:graphic>
          </wp:anchor>
        </w:drawing>
      </w:r>
    </w:p>
    <w:p w:rsidR="00C53CB3" w:rsidRPr="00CA262F" w:rsidRDefault="001B7EA5" w:rsidP="00CA262F">
      <w:pPr>
        <w:spacing w:after="120"/>
        <w:textAlignment w:val="baseline"/>
        <w:rPr>
          <w:sz w:val="24"/>
          <w:szCs w:val="24"/>
        </w:rPr>
      </w:pPr>
      <w:r w:rsidRPr="00CA262F">
        <w:rPr>
          <w:noProof/>
          <w:sz w:val="24"/>
          <w:szCs w:val="24"/>
          <w:lang w:val="en-GB" w:eastAsia="en-GB"/>
        </w:rPr>
        <w:drawing>
          <wp:anchor distT="0" distB="0" distL="114300" distR="114300" simplePos="0" relativeHeight="251659776" behindDoc="1" locked="0" layoutInCell="1" allowOverlap="1">
            <wp:simplePos x="0" y="0"/>
            <wp:positionH relativeFrom="column">
              <wp:posOffset>306705</wp:posOffset>
            </wp:positionH>
            <wp:positionV relativeFrom="paragraph">
              <wp:posOffset>467360</wp:posOffset>
            </wp:positionV>
            <wp:extent cx="6400800" cy="3812540"/>
            <wp:effectExtent l="0" t="0" r="0" b="0"/>
            <wp:wrapTight wrapText="bothSides">
              <wp:wrapPolygon edited="0">
                <wp:start x="0" y="0"/>
                <wp:lineTo x="0" y="21478"/>
                <wp:lineTo x="21536" y="21478"/>
                <wp:lineTo x="21536" y="0"/>
                <wp:lineTo x="0" y="0"/>
              </wp:wrapPolygon>
            </wp:wrapTight>
            <wp:docPr id="9" name="pic"/>
            <wp:cNvGraphicFramePr/>
            <a:graphic xmlns:a="http://schemas.openxmlformats.org/drawingml/2006/main">
              <a:graphicData uri="http://schemas.openxmlformats.org/drawingml/2006/picture">
                <pic:pic xmlns:pic="http://schemas.openxmlformats.org/drawingml/2006/picture">
                  <pic:nvPicPr>
                    <pic:cNvPr id="10" name="test1"/>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400800" cy="3812540"/>
                    </a:xfrm>
                    <a:prstGeom prst="rect">
                      <a:avLst/>
                    </a:prstGeom>
                  </pic:spPr>
                </pic:pic>
              </a:graphicData>
            </a:graphic>
            <wp14:sizeRelH relativeFrom="margin">
              <wp14:pctWidth>0</wp14:pctWidth>
            </wp14:sizeRelH>
            <wp14:sizeRelV relativeFrom="margin">
              <wp14:pctHeight>0</wp14:pctHeight>
            </wp14:sizeRelV>
          </wp:anchor>
        </w:drawing>
      </w:r>
    </w:p>
    <w:p w:rsidR="00C53CB3" w:rsidRPr="00CA262F" w:rsidRDefault="00C53CB3" w:rsidP="00CA262F">
      <w:pPr>
        <w:spacing w:after="120"/>
        <w:rPr>
          <w:sz w:val="24"/>
          <w:szCs w:val="24"/>
        </w:rPr>
        <w:sectPr w:rsidR="00C53CB3" w:rsidRPr="00CA262F">
          <w:pgSz w:w="11904" w:h="16829"/>
          <w:pgMar w:top="1200" w:right="571" w:bottom="433" w:left="687" w:header="720" w:footer="720" w:gutter="0"/>
          <w:cols w:space="720"/>
        </w:sectPr>
      </w:pPr>
    </w:p>
    <w:p w:rsidR="00C53CB3" w:rsidRPr="00CA262F" w:rsidRDefault="001B7EA5" w:rsidP="00A2277C">
      <w:pPr>
        <w:spacing w:after="120"/>
        <w:jc w:val="center"/>
        <w:textAlignment w:val="baseline"/>
        <w:rPr>
          <w:rFonts w:eastAsia="Times New Roman"/>
          <w:b/>
          <w:color w:val="000000"/>
          <w:spacing w:val="-2"/>
          <w:sz w:val="24"/>
          <w:szCs w:val="24"/>
        </w:rPr>
      </w:pPr>
      <w:r w:rsidRPr="00CA262F">
        <w:rPr>
          <w:rFonts w:eastAsia="Times New Roman"/>
          <w:b/>
          <w:color w:val="000000"/>
          <w:spacing w:val="-2"/>
          <w:sz w:val="24"/>
          <w:szCs w:val="24"/>
        </w:rPr>
        <w:lastRenderedPageBreak/>
        <w:t>Club Events</w:t>
      </w:r>
    </w:p>
    <w:p w:rsidR="00C53CB3" w:rsidRPr="00CA262F" w:rsidRDefault="001B7EA5" w:rsidP="00A2277C">
      <w:pPr>
        <w:spacing w:after="120"/>
        <w:textAlignment w:val="baseline"/>
        <w:rPr>
          <w:rFonts w:eastAsia="Times New Roman"/>
          <w:b/>
          <w:color w:val="000000"/>
          <w:spacing w:val="-1"/>
          <w:sz w:val="24"/>
          <w:szCs w:val="24"/>
        </w:rPr>
      </w:pPr>
      <w:r w:rsidRPr="00CA262F">
        <w:rPr>
          <w:rFonts w:eastAsia="Times New Roman"/>
          <w:b/>
          <w:color w:val="000000"/>
          <w:spacing w:val="-1"/>
          <w:sz w:val="24"/>
          <w:szCs w:val="24"/>
        </w:rPr>
        <w:t>June</w:t>
      </w:r>
    </w:p>
    <w:p w:rsidR="00C53CB3" w:rsidRPr="00CA262F" w:rsidRDefault="001B7EA5" w:rsidP="00C448E7">
      <w:pPr>
        <w:spacing w:after="120"/>
        <w:ind w:left="2268" w:hanging="2268"/>
        <w:textAlignment w:val="baseline"/>
        <w:rPr>
          <w:rFonts w:eastAsia="Times New Roman"/>
          <w:b/>
          <w:color w:val="000000"/>
          <w:sz w:val="24"/>
          <w:szCs w:val="24"/>
        </w:rPr>
      </w:pPr>
      <w:r w:rsidRPr="00CA262F">
        <w:rPr>
          <w:rFonts w:eastAsia="Times New Roman"/>
          <w:b/>
          <w:color w:val="000000"/>
          <w:sz w:val="24"/>
          <w:szCs w:val="24"/>
        </w:rPr>
        <w:t xml:space="preserve">Thursday 16 June Club Night. </w:t>
      </w:r>
      <w:r w:rsidRPr="00CA262F">
        <w:rPr>
          <w:rFonts w:eastAsia="Times New Roman"/>
          <w:color w:val="000000"/>
          <w:sz w:val="24"/>
          <w:szCs w:val="24"/>
        </w:rPr>
        <w:t>Landlord's Choice. Bring your Seven and the landlord will choose the one he likes best. There may even be a small prize!</w:t>
      </w:r>
    </w:p>
    <w:p w:rsidR="00C53CB3" w:rsidRPr="00CA262F" w:rsidRDefault="001B7EA5" w:rsidP="00C448E7">
      <w:pPr>
        <w:tabs>
          <w:tab w:val="left" w:pos="2304"/>
        </w:tabs>
        <w:spacing w:after="120"/>
        <w:ind w:left="2268" w:hanging="2268"/>
        <w:textAlignment w:val="baseline"/>
        <w:rPr>
          <w:rFonts w:eastAsia="Times New Roman"/>
          <w:color w:val="000000"/>
          <w:sz w:val="24"/>
          <w:szCs w:val="24"/>
        </w:rPr>
      </w:pPr>
      <w:r w:rsidRPr="00CA262F">
        <w:rPr>
          <w:rFonts w:eastAsia="Times New Roman"/>
          <w:b/>
          <w:color w:val="000000"/>
          <w:spacing w:val="-3"/>
          <w:sz w:val="24"/>
          <w:szCs w:val="24"/>
        </w:rPr>
        <w:t>Sunday 19 June</w:t>
      </w:r>
      <w:r w:rsidRPr="00CA262F">
        <w:rPr>
          <w:rFonts w:eastAsia="Times New Roman"/>
          <w:b/>
          <w:color w:val="000000"/>
          <w:spacing w:val="-3"/>
          <w:sz w:val="24"/>
          <w:szCs w:val="24"/>
        </w:rPr>
        <w:tab/>
        <w:t xml:space="preserve">Club Run. </w:t>
      </w:r>
      <w:r w:rsidRPr="00CA262F">
        <w:rPr>
          <w:rFonts w:eastAsia="Times New Roman"/>
          <w:color w:val="000000"/>
          <w:spacing w:val="-3"/>
          <w:sz w:val="24"/>
          <w:szCs w:val="24"/>
        </w:rPr>
        <w:t xml:space="preserve">Paul </w:t>
      </w:r>
      <w:r w:rsidR="00C448E7">
        <w:rPr>
          <w:rFonts w:eastAsia="Times New Roman"/>
          <w:color w:val="000000"/>
          <w:spacing w:val="-3"/>
          <w:sz w:val="24"/>
          <w:szCs w:val="24"/>
        </w:rPr>
        <w:t>M</w:t>
      </w:r>
      <w:r w:rsidRPr="00CA262F">
        <w:rPr>
          <w:rFonts w:eastAsia="Times New Roman"/>
          <w:color w:val="000000"/>
          <w:spacing w:val="-3"/>
          <w:sz w:val="24"/>
          <w:szCs w:val="24"/>
        </w:rPr>
        <w:t>ainzer's</w:t>
      </w:r>
      <w:r w:rsidRPr="00CA262F">
        <w:rPr>
          <w:rFonts w:eastAsia="Times New Roman"/>
          <w:color w:val="000000"/>
          <w:spacing w:val="-3"/>
          <w:sz w:val="24"/>
          <w:szCs w:val="24"/>
        </w:rPr>
        <w:t xml:space="preserve"> run to Frome. Visit the Whatley Vineyard and Herb</w:t>
      </w:r>
      <w:r w:rsidR="00C448E7">
        <w:rPr>
          <w:rFonts w:eastAsia="Times New Roman"/>
          <w:color w:val="000000"/>
          <w:spacing w:val="-3"/>
          <w:sz w:val="24"/>
          <w:szCs w:val="24"/>
        </w:rPr>
        <w:t xml:space="preserve"> </w:t>
      </w:r>
      <w:r w:rsidRPr="00CA262F">
        <w:rPr>
          <w:rFonts w:eastAsia="Times New Roman"/>
          <w:color w:val="000000"/>
          <w:sz w:val="24"/>
          <w:szCs w:val="24"/>
        </w:rPr>
        <w:t>garden after a Pub lunch. Meet at the Safeway</w:t>
      </w:r>
      <w:r w:rsidRPr="00CA262F">
        <w:rPr>
          <w:rFonts w:eastAsia="Times New Roman"/>
          <w:color w:val="000000"/>
          <w:sz w:val="24"/>
          <w:szCs w:val="24"/>
        </w:rPr>
        <w:t>'s Car Park</w:t>
      </w:r>
      <w:r w:rsidRPr="00CA262F">
        <w:rPr>
          <w:rFonts w:eastAsia="Times New Roman"/>
          <w:color w:val="000000"/>
          <w:sz w:val="24"/>
          <w:szCs w:val="24"/>
        </w:rPr>
        <w:t xml:space="preserve"> Wimbo</w:t>
      </w:r>
      <w:r w:rsidR="00C448E7">
        <w:rPr>
          <w:rFonts w:eastAsia="Times New Roman"/>
          <w:color w:val="000000"/>
          <w:sz w:val="24"/>
          <w:szCs w:val="24"/>
        </w:rPr>
        <w:t>rn</w:t>
      </w:r>
      <w:r w:rsidRPr="00CA262F">
        <w:rPr>
          <w:rFonts w:eastAsia="Times New Roman"/>
          <w:color w:val="000000"/>
          <w:sz w:val="24"/>
          <w:szCs w:val="24"/>
        </w:rPr>
        <w:t>e at 9.30 am for a 9.45 start.</w:t>
      </w:r>
    </w:p>
    <w:p w:rsidR="00C53CB3" w:rsidRPr="00CA262F" w:rsidRDefault="001B7EA5" w:rsidP="00C448E7">
      <w:pPr>
        <w:spacing w:after="120"/>
        <w:ind w:left="2268" w:hanging="2268"/>
        <w:textAlignment w:val="baseline"/>
        <w:rPr>
          <w:rFonts w:eastAsia="Times New Roman"/>
          <w:b/>
          <w:color w:val="000000"/>
          <w:sz w:val="24"/>
          <w:szCs w:val="24"/>
        </w:rPr>
      </w:pPr>
      <w:r w:rsidRPr="00CA262F">
        <w:rPr>
          <w:rFonts w:eastAsia="Times New Roman"/>
          <w:b/>
          <w:color w:val="000000"/>
          <w:sz w:val="24"/>
          <w:szCs w:val="24"/>
        </w:rPr>
        <w:t xml:space="preserve">Thursday 23 June Committee Meeting. </w:t>
      </w:r>
      <w:r w:rsidR="00C448E7">
        <w:rPr>
          <w:rFonts w:eastAsia="Times New Roman"/>
          <w:color w:val="000000"/>
          <w:sz w:val="24"/>
          <w:szCs w:val="24"/>
        </w:rPr>
        <w:t>An</w:t>
      </w:r>
      <w:r w:rsidRPr="00CA262F">
        <w:rPr>
          <w:rFonts w:eastAsia="Times New Roman"/>
          <w:color w:val="000000"/>
          <w:sz w:val="24"/>
          <w:szCs w:val="24"/>
        </w:rPr>
        <w:t>other gathering at the Tyrell's Ford, 8.30 prompt start!</w:t>
      </w:r>
    </w:p>
    <w:p w:rsidR="00C448E7" w:rsidRDefault="00C448E7" w:rsidP="00C448E7">
      <w:pPr>
        <w:spacing w:after="120"/>
        <w:ind w:left="2268" w:hanging="2268"/>
        <w:textAlignment w:val="baseline"/>
        <w:rPr>
          <w:rFonts w:eastAsia="Times New Roman"/>
          <w:b/>
          <w:color w:val="000000"/>
          <w:spacing w:val="-1"/>
          <w:sz w:val="24"/>
          <w:szCs w:val="24"/>
        </w:rPr>
      </w:pPr>
    </w:p>
    <w:p w:rsidR="00C53CB3" w:rsidRPr="00CA262F" w:rsidRDefault="001B7EA5" w:rsidP="00C448E7">
      <w:pPr>
        <w:spacing w:after="120"/>
        <w:ind w:left="2268" w:hanging="2268"/>
        <w:textAlignment w:val="baseline"/>
        <w:rPr>
          <w:rFonts w:eastAsia="Times New Roman"/>
          <w:b/>
          <w:color w:val="000000"/>
          <w:spacing w:val="-1"/>
          <w:sz w:val="24"/>
          <w:szCs w:val="24"/>
        </w:rPr>
      </w:pPr>
      <w:r w:rsidRPr="00CA262F">
        <w:rPr>
          <w:rFonts w:eastAsia="Times New Roman"/>
          <w:b/>
          <w:color w:val="000000"/>
          <w:spacing w:val="-1"/>
          <w:sz w:val="24"/>
          <w:szCs w:val="24"/>
        </w:rPr>
        <w:t>July</w:t>
      </w:r>
    </w:p>
    <w:p w:rsidR="00C53CB3" w:rsidRPr="00CA262F" w:rsidRDefault="001B7EA5" w:rsidP="007241DD">
      <w:pPr>
        <w:tabs>
          <w:tab w:val="left" w:pos="2304"/>
        </w:tabs>
        <w:spacing w:after="120"/>
        <w:ind w:left="2268" w:hanging="2268"/>
        <w:textAlignment w:val="baseline"/>
        <w:rPr>
          <w:rFonts w:eastAsia="Times New Roman"/>
          <w:color w:val="000000"/>
          <w:sz w:val="24"/>
          <w:szCs w:val="24"/>
        </w:rPr>
      </w:pPr>
      <w:r w:rsidRPr="00CA262F">
        <w:rPr>
          <w:rFonts w:eastAsia="Times New Roman"/>
          <w:b/>
          <w:color w:val="000000"/>
          <w:spacing w:val="-3"/>
          <w:sz w:val="24"/>
          <w:szCs w:val="24"/>
        </w:rPr>
        <w:t xml:space="preserve">Thursday </w:t>
      </w:r>
      <w:r w:rsidRPr="00CA262F">
        <w:rPr>
          <w:rFonts w:eastAsia="Times New Roman"/>
          <w:color w:val="000000"/>
          <w:spacing w:val="-3"/>
          <w:sz w:val="24"/>
          <w:szCs w:val="24"/>
        </w:rPr>
        <w:t xml:space="preserve">7 </w:t>
      </w:r>
      <w:r w:rsidR="00C448E7">
        <w:rPr>
          <w:rFonts w:eastAsia="Times New Roman"/>
          <w:b/>
          <w:color w:val="000000"/>
          <w:spacing w:val="-3"/>
          <w:sz w:val="24"/>
          <w:szCs w:val="24"/>
        </w:rPr>
        <w:t>July</w:t>
      </w:r>
      <w:r w:rsidR="00C448E7">
        <w:rPr>
          <w:rFonts w:eastAsia="Times New Roman"/>
          <w:b/>
          <w:color w:val="000000"/>
          <w:spacing w:val="-3"/>
          <w:sz w:val="24"/>
          <w:szCs w:val="24"/>
        </w:rPr>
        <w:tab/>
        <w:t>8-ish t</w:t>
      </w:r>
      <w:r w:rsidRPr="00CA262F">
        <w:rPr>
          <w:rFonts w:eastAsia="Times New Roman"/>
          <w:b/>
          <w:color w:val="000000"/>
          <w:spacing w:val="-3"/>
          <w:sz w:val="24"/>
          <w:szCs w:val="24"/>
        </w:rPr>
        <w:t xml:space="preserve">ill Late. </w:t>
      </w:r>
      <w:r w:rsidRPr="00CA262F">
        <w:rPr>
          <w:rFonts w:eastAsia="Times New Roman"/>
          <w:color w:val="000000"/>
          <w:spacing w:val="-3"/>
          <w:sz w:val="24"/>
          <w:szCs w:val="24"/>
        </w:rPr>
        <w:t>Lost Keys, Wimbo</w:t>
      </w:r>
      <w:r w:rsidR="00C448E7">
        <w:rPr>
          <w:rFonts w:eastAsia="Times New Roman"/>
          <w:color w:val="000000"/>
          <w:spacing w:val="-3"/>
          <w:sz w:val="24"/>
          <w:szCs w:val="24"/>
        </w:rPr>
        <w:t>rn</w:t>
      </w:r>
      <w:r w:rsidRPr="00CA262F">
        <w:rPr>
          <w:rFonts w:eastAsia="Times New Roman"/>
          <w:color w:val="000000"/>
          <w:spacing w:val="-3"/>
          <w:sz w:val="24"/>
          <w:szCs w:val="24"/>
        </w:rPr>
        <w:t>e, at the start of the road to Badbury Rings. We</w:t>
      </w:r>
      <w:r w:rsidR="007241DD">
        <w:rPr>
          <w:rFonts w:eastAsia="Times New Roman"/>
          <w:color w:val="000000"/>
          <w:spacing w:val="-3"/>
          <w:sz w:val="24"/>
          <w:szCs w:val="24"/>
        </w:rPr>
        <w:t xml:space="preserve"> </w:t>
      </w:r>
      <w:r w:rsidRPr="00CA262F">
        <w:rPr>
          <w:rFonts w:eastAsia="Times New Roman"/>
          <w:color w:val="000000"/>
          <w:sz w:val="24"/>
          <w:szCs w:val="24"/>
        </w:rPr>
        <w:t>haven't been here for ages, so make a special effort and you will be rewarded with a splendid gathering!</w:t>
      </w:r>
    </w:p>
    <w:p w:rsidR="00C53CB3" w:rsidRPr="00CA262F" w:rsidRDefault="001B7EA5" w:rsidP="007241DD">
      <w:pPr>
        <w:tabs>
          <w:tab w:val="left" w:pos="2304"/>
        </w:tabs>
        <w:spacing w:after="120"/>
        <w:ind w:left="2268" w:hanging="2268"/>
        <w:textAlignment w:val="baseline"/>
        <w:rPr>
          <w:rFonts w:eastAsia="Times New Roman"/>
          <w:b/>
          <w:color w:val="000000"/>
          <w:sz w:val="24"/>
          <w:szCs w:val="24"/>
        </w:rPr>
      </w:pPr>
      <w:r w:rsidRPr="00CA262F">
        <w:rPr>
          <w:rFonts w:eastAsia="Times New Roman"/>
          <w:b/>
          <w:color w:val="000000"/>
          <w:sz w:val="24"/>
          <w:szCs w:val="24"/>
        </w:rPr>
        <w:t xml:space="preserve">Sat/Sun 9/10 July Swanage Railway Rally. </w:t>
      </w:r>
      <w:r w:rsidRPr="007241DD">
        <w:rPr>
          <w:rFonts w:eastAsia="Times New Roman"/>
          <w:color w:val="000000"/>
          <w:sz w:val="24"/>
          <w:szCs w:val="24"/>
        </w:rPr>
        <w:t xml:space="preserve">Don't </w:t>
      </w:r>
      <w:r w:rsidRPr="007241DD">
        <w:rPr>
          <w:rFonts w:eastAsia="Times New Roman"/>
          <w:color w:val="000000"/>
          <w:sz w:val="24"/>
          <w:szCs w:val="24"/>
        </w:rPr>
        <w:t>miss</w:t>
      </w:r>
      <w:r w:rsidRPr="00CA262F">
        <w:rPr>
          <w:rFonts w:eastAsia="Times New Roman"/>
          <w:color w:val="000000"/>
          <w:sz w:val="24"/>
          <w:szCs w:val="24"/>
        </w:rPr>
        <w:t xml:space="preserve"> this event, full details on page 7. Your support</w:t>
      </w:r>
      <w:r w:rsidR="007241DD">
        <w:rPr>
          <w:rFonts w:eastAsia="Times New Roman"/>
          <w:color w:val="000000"/>
          <w:sz w:val="24"/>
          <w:szCs w:val="24"/>
        </w:rPr>
        <w:t xml:space="preserve"> </w:t>
      </w:r>
      <w:r w:rsidRPr="00CA262F">
        <w:rPr>
          <w:rFonts w:eastAsia="Times New Roman"/>
          <w:color w:val="000000"/>
          <w:sz w:val="24"/>
          <w:szCs w:val="24"/>
        </w:rPr>
        <w:t>is needed!</w:t>
      </w:r>
    </w:p>
    <w:p w:rsidR="00C53CB3" w:rsidRPr="00CA262F" w:rsidRDefault="001B7EA5" w:rsidP="007241DD">
      <w:pPr>
        <w:tabs>
          <w:tab w:val="left" w:pos="2304"/>
        </w:tabs>
        <w:spacing w:after="120"/>
        <w:ind w:left="2268" w:hanging="2268"/>
        <w:textAlignment w:val="baseline"/>
        <w:rPr>
          <w:rFonts w:eastAsia="Times New Roman"/>
          <w:b/>
          <w:color w:val="000000"/>
          <w:spacing w:val="-3"/>
          <w:sz w:val="24"/>
          <w:szCs w:val="24"/>
        </w:rPr>
      </w:pPr>
      <w:r w:rsidRPr="00CA262F">
        <w:rPr>
          <w:rFonts w:eastAsia="Times New Roman"/>
          <w:b/>
          <w:color w:val="000000"/>
          <w:spacing w:val="-3"/>
          <w:sz w:val="24"/>
          <w:szCs w:val="24"/>
        </w:rPr>
        <w:t>Saturday 16 July</w:t>
      </w:r>
      <w:r w:rsidRPr="00CA262F">
        <w:rPr>
          <w:rFonts w:eastAsia="Times New Roman"/>
          <w:b/>
          <w:color w:val="000000"/>
          <w:spacing w:val="-3"/>
          <w:sz w:val="24"/>
          <w:szCs w:val="24"/>
        </w:rPr>
        <w:tab/>
        <w:t xml:space="preserve">Barbecue. </w:t>
      </w:r>
      <w:r w:rsidRPr="00CA262F">
        <w:rPr>
          <w:rFonts w:eastAsia="Times New Roman"/>
          <w:color w:val="000000"/>
          <w:spacing w:val="-3"/>
          <w:sz w:val="24"/>
          <w:szCs w:val="24"/>
        </w:rPr>
        <w:t>Wilverley bar</w:t>
      </w:r>
      <w:r w:rsidRPr="00CA262F">
        <w:rPr>
          <w:rFonts w:eastAsia="Times New Roman"/>
          <w:color w:val="000000"/>
          <w:spacing w:val="-3"/>
          <w:sz w:val="24"/>
          <w:szCs w:val="24"/>
        </w:rPr>
        <w:t>becue site, 7.45pm. Full details on page 7.</w:t>
      </w:r>
    </w:p>
    <w:p w:rsidR="00C53CB3" w:rsidRPr="00CA262F" w:rsidRDefault="001B7EA5" w:rsidP="007241DD">
      <w:pPr>
        <w:tabs>
          <w:tab w:val="left" w:pos="2304"/>
        </w:tabs>
        <w:spacing w:after="120"/>
        <w:ind w:left="2268" w:hanging="2268"/>
        <w:textAlignment w:val="baseline"/>
        <w:rPr>
          <w:rFonts w:eastAsia="Times New Roman"/>
          <w:b/>
          <w:color w:val="000000"/>
          <w:sz w:val="24"/>
          <w:szCs w:val="24"/>
        </w:rPr>
      </w:pPr>
      <w:r w:rsidRPr="00CA262F">
        <w:rPr>
          <w:rFonts w:eastAsia="Times New Roman"/>
          <w:b/>
          <w:color w:val="000000"/>
          <w:sz w:val="24"/>
          <w:szCs w:val="24"/>
        </w:rPr>
        <w:t xml:space="preserve">Thursday 21 July </w:t>
      </w:r>
      <w:r w:rsidR="007241DD">
        <w:rPr>
          <w:rFonts w:eastAsia="Times New Roman"/>
          <w:b/>
          <w:color w:val="000000"/>
          <w:sz w:val="24"/>
          <w:szCs w:val="24"/>
        </w:rPr>
        <w:tab/>
      </w:r>
      <w:r w:rsidRPr="00CA262F">
        <w:rPr>
          <w:rFonts w:eastAsia="Times New Roman"/>
          <w:b/>
          <w:color w:val="000000"/>
          <w:sz w:val="24"/>
          <w:szCs w:val="24"/>
        </w:rPr>
        <w:t xml:space="preserve">Club Night. </w:t>
      </w:r>
      <w:r w:rsidRPr="00CA262F">
        <w:rPr>
          <w:rFonts w:eastAsia="Times New Roman"/>
          <w:color w:val="000000"/>
          <w:sz w:val="24"/>
          <w:szCs w:val="24"/>
        </w:rPr>
        <w:t xml:space="preserve">This will be a chance to catch up with all the Club activities! </w:t>
      </w:r>
      <w:r w:rsidR="007241DD" w:rsidRPr="00CA262F">
        <w:rPr>
          <w:rFonts w:eastAsia="Times New Roman"/>
          <w:color w:val="000000"/>
          <w:sz w:val="24"/>
          <w:szCs w:val="24"/>
        </w:rPr>
        <w:t>Another</w:t>
      </w:r>
      <w:r w:rsidRPr="00CA262F">
        <w:rPr>
          <w:rFonts w:eastAsia="Times New Roman"/>
          <w:color w:val="000000"/>
          <w:sz w:val="24"/>
          <w:szCs w:val="24"/>
        </w:rPr>
        <w:t xml:space="preserve"> night not to miss!</w:t>
      </w:r>
    </w:p>
    <w:p w:rsidR="00C53CB3" w:rsidRDefault="001B7EA5" w:rsidP="007241DD">
      <w:pPr>
        <w:tabs>
          <w:tab w:val="left" w:pos="2304"/>
        </w:tabs>
        <w:spacing w:after="120"/>
        <w:ind w:left="2268" w:hanging="2268"/>
        <w:textAlignment w:val="baseline"/>
        <w:rPr>
          <w:rFonts w:eastAsia="Times New Roman"/>
          <w:color w:val="000000"/>
          <w:spacing w:val="-2"/>
          <w:sz w:val="24"/>
          <w:szCs w:val="24"/>
        </w:rPr>
      </w:pPr>
      <w:r w:rsidRPr="00CA262F">
        <w:rPr>
          <w:rFonts w:eastAsia="Times New Roman"/>
          <w:b/>
          <w:color w:val="000000"/>
          <w:spacing w:val="-3"/>
          <w:sz w:val="24"/>
          <w:szCs w:val="24"/>
        </w:rPr>
        <w:t>Sunday 24 July</w:t>
      </w:r>
      <w:r w:rsidRPr="00CA262F">
        <w:rPr>
          <w:rFonts w:eastAsia="Times New Roman"/>
          <w:b/>
          <w:color w:val="000000"/>
          <w:spacing w:val="-3"/>
          <w:sz w:val="24"/>
          <w:szCs w:val="24"/>
        </w:rPr>
        <w:tab/>
        <w:t xml:space="preserve">Club Run. </w:t>
      </w:r>
      <w:r w:rsidRPr="00CA262F">
        <w:rPr>
          <w:rFonts w:eastAsia="Times New Roman"/>
          <w:color w:val="000000"/>
          <w:spacing w:val="-3"/>
          <w:sz w:val="24"/>
          <w:szCs w:val="24"/>
        </w:rPr>
        <w:t>West Dorset area, full detai</w:t>
      </w:r>
      <w:r w:rsidR="007241DD">
        <w:rPr>
          <w:rFonts w:eastAsia="Times New Roman"/>
          <w:color w:val="000000"/>
          <w:spacing w:val="-3"/>
          <w:sz w:val="24"/>
          <w:szCs w:val="24"/>
        </w:rPr>
        <w:t>ls at Club Night. Meet at Wimborn</w:t>
      </w:r>
      <w:r w:rsidRPr="00CA262F">
        <w:rPr>
          <w:rFonts w:eastAsia="Times New Roman"/>
          <w:color w:val="000000"/>
          <w:spacing w:val="-3"/>
          <w:sz w:val="24"/>
          <w:szCs w:val="24"/>
        </w:rPr>
        <w:t>e</w:t>
      </w:r>
      <w:r w:rsidR="007241DD">
        <w:rPr>
          <w:rFonts w:eastAsia="Times New Roman"/>
          <w:color w:val="000000"/>
          <w:spacing w:val="-3"/>
          <w:sz w:val="24"/>
          <w:szCs w:val="24"/>
        </w:rPr>
        <w:t xml:space="preserve"> </w:t>
      </w:r>
      <w:r w:rsidRPr="00CA262F">
        <w:rPr>
          <w:rFonts w:eastAsia="Times New Roman"/>
          <w:color w:val="000000"/>
          <w:spacing w:val="-2"/>
          <w:sz w:val="24"/>
          <w:szCs w:val="24"/>
        </w:rPr>
        <w:t>Safeways Car Park at 9.45 am for 10 am start.</w:t>
      </w:r>
    </w:p>
    <w:p w:rsidR="007241DD" w:rsidRPr="00CA262F" w:rsidRDefault="007241DD" w:rsidP="007241DD">
      <w:pPr>
        <w:tabs>
          <w:tab w:val="left" w:pos="2304"/>
        </w:tabs>
        <w:spacing w:after="120"/>
        <w:ind w:left="2268" w:hanging="2268"/>
        <w:textAlignment w:val="baseline"/>
        <w:rPr>
          <w:rFonts w:eastAsia="Times New Roman"/>
          <w:color w:val="000000"/>
          <w:spacing w:val="-2"/>
          <w:sz w:val="24"/>
          <w:szCs w:val="24"/>
        </w:rPr>
      </w:pPr>
    </w:p>
    <w:p w:rsidR="00C53CB3" w:rsidRPr="00CA262F" w:rsidRDefault="001B7EA5" w:rsidP="007241DD">
      <w:pPr>
        <w:tabs>
          <w:tab w:val="left" w:pos="2304"/>
        </w:tabs>
        <w:spacing w:after="120"/>
        <w:ind w:left="2268" w:hanging="2268"/>
        <w:textAlignment w:val="baseline"/>
        <w:rPr>
          <w:rFonts w:eastAsia="Times New Roman"/>
          <w:b/>
          <w:color w:val="000000"/>
          <w:spacing w:val="-1"/>
          <w:sz w:val="24"/>
          <w:szCs w:val="24"/>
        </w:rPr>
      </w:pPr>
      <w:r w:rsidRPr="00CA262F">
        <w:rPr>
          <w:rFonts w:eastAsia="Times New Roman"/>
          <w:b/>
          <w:color w:val="000000"/>
          <w:spacing w:val="-1"/>
          <w:sz w:val="24"/>
          <w:szCs w:val="24"/>
        </w:rPr>
        <w:t>OTHER EVENTS</w:t>
      </w:r>
    </w:p>
    <w:p w:rsidR="00C53CB3" w:rsidRPr="00CA262F" w:rsidRDefault="001B7EA5" w:rsidP="007241DD">
      <w:pPr>
        <w:tabs>
          <w:tab w:val="left" w:pos="2304"/>
        </w:tabs>
        <w:spacing w:after="120"/>
        <w:ind w:left="2268" w:hanging="2268"/>
        <w:textAlignment w:val="baseline"/>
        <w:rPr>
          <w:rFonts w:eastAsia="Times New Roman"/>
          <w:b/>
          <w:color w:val="000000"/>
          <w:sz w:val="24"/>
          <w:szCs w:val="24"/>
        </w:rPr>
      </w:pPr>
      <w:r w:rsidRPr="00CA262F">
        <w:rPr>
          <w:rFonts w:eastAsia="Times New Roman"/>
          <w:b/>
          <w:color w:val="000000"/>
          <w:sz w:val="24"/>
          <w:szCs w:val="24"/>
        </w:rPr>
        <w:t xml:space="preserve">Weekend 25/26 June Spye Park Rally. </w:t>
      </w:r>
      <w:r w:rsidRPr="00CA262F">
        <w:rPr>
          <w:rFonts w:eastAsia="Times New Roman"/>
          <w:color w:val="000000"/>
          <w:sz w:val="24"/>
          <w:szCs w:val="24"/>
        </w:rPr>
        <w:t>It is not too late to join the party. See a Committee Member at Club Night if you want to come along.</w:t>
      </w:r>
    </w:p>
    <w:p w:rsidR="00C53CB3" w:rsidRPr="00CA262F" w:rsidRDefault="001B7EA5" w:rsidP="007241DD">
      <w:pPr>
        <w:tabs>
          <w:tab w:val="left" w:pos="2304"/>
        </w:tabs>
        <w:spacing w:after="120"/>
        <w:ind w:left="2268" w:hanging="2268"/>
        <w:textAlignment w:val="baseline"/>
        <w:rPr>
          <w:rFonts w:eastAsia="Times New Roman"/>
          <w:color w:val="000000"/>
          <w:spacing w:val="-3"/>
          <w:sz w:val="24"/>
          <w:szCs w:val="24"/>
        </w:rPr>
      </w:pPr>
      <w:r w:rsidRPr="00CA262F">
        <w:rPr>
          <w:rFonts w:eastAsia="Times New Roman"/>
          <w:b/>
          <w:color w:val="000000"/>
          <w:spacing w:val="-3"/>
          <w:sz w:val="24"/>
          <w:szCs w:val="24"/>
        </w:rPr>
        <w:t>Sunday 26 June</w:t>
      </w:r>
      <w:r w:rsidRPr="00CA262F">
        <w:rPr>
          <w:rFonts w:eastAsia="Times New Roman"/>
          <w:b/>
          <w:color w:val="000000"/>
          <w:spacing w:val="-3"/>
          <w:sz w:val="24"/>
          <w:szCs w:val="24"/>
        </w:rPr>
        <w:tab/>
        <w:t xml:space="preserve">Michael Sedgewick Run. </w:t>
      </w:r>
      <w:r w:rsidRPr="00CA262F">
        <w:rPr>
          <w:rFonts w:eastAsia="Times New Roman"/>
          <w:color w:val="000000"/>
          <w:spacing w:val="-3"/>
          <w:sz w:val="24"/>
          <w:szCs w:val="24"/>
        </w:rPr>
        <w:t>Organised by the Nati</w:t>
      </w:r>
      <w:r w:rsidRPr="00CA262F">
        <w:rPr>
          <w:rFonts w:eastAsia="Times New Roman"/>
          <w:color w:val="000000"/>
          <w:spacing w:val="-3"/>
          <w:sz w:val="24"/>
          <w:szCs w:val="24"/>
        </w:rPr>
        <w:t>onal Motor Museum, there may just</w:t>
      </w:r>
      <w:r w:rsidR="007241DD">
        <w:rPr>
          <w:rFonts w:eastAsia="Times New Roman"/>
          <w:color w:val="000000"/>
          <w:spacing w:val="-3"/>
          <w:sz w:val="24"/>
          <w:szCs w:val="24"/>
        </w:rPr>
        <w:t xml:space="preserve"> </w:t>
      </w:r>
      <w:r w:rsidRPr="00CA262F">
        <w:rPr>
          <w:rFonts w:eastAsia="Times New Roman"/>
          <w:color w:val="000000"/>
          <w:spacing w:val="-3"/>
          <w:sz w:val="24"/>
          <w:szCs w:val="24"/>
        </w:rPr>
        <w:t>be time to enter if you ring Anne Reynolds at Beaulieu.</w:t>
      </w:r>
    </w:p>
    <w:p w:rsidR="00C53CB3" w:rsidRPr="00CA262F" w:rsidRDefault="001B7EA5" w:rsidP="007241DD">
      <w:pPr>
        <w:tabs>
          <w:tab w:val="left" w:pos="2304"/>
        </w:tabs>
        <w:spacing w:after="120"/>
        <w:ind w:left="2268" w:hanging="2268"/>
        <w:textAlignment w:val="baseline"/>
        <w:rPr>
          <w:rFonts w:eastAsia="Times New Roman"/>
          <w:color w:val="000000"/>
          <w:spacing w:val="-3"/>
          <w:sz w:val="24"/>
          <w:szCs w:val="24"/>
        </w:rPr>
      </w:pPr>
      <w:r w:rsidRPr="00CA262F">
        <w:rPr>
          <w:rFonts w:eastAsia="Times New Roman"/>
          <w:b/>
          <w:color w:val="000000"/>
          <w:spacing w:val="-3"/>
          <w:sz w:val="24"/>
          <w:szCs w:val="24"/>
        </w:rPr>
        <w:t>Saturday 30 July</w:t>
      </w:r>
      <w:r w:rsidRPr="00CA262F">
        <w:rPr>
          <w:rFonts w:eastAsia="Times New Roman"/>
          <w:b/>
          <w:color w:val="000000"/>
          <w:spacing w:val="-3"/>
          <w:sz w:val="24"/>
          <w:szCs w:val="24"/>
        </w:rPr>
        <w:tab/>
        <w:t xml:space="preserve">Butterboy Bonanza, </w:t>
      </w:r>
      <w:r w:rsidRPr="00CA262F">
        <w:rPr>
          <w:rFonts w:eastAsia="Times New Roman"/>
          <w:color w:val="000000"/>
          <w:spacing w:val="-3"/>
          <w:sz w:val="24"/>
          <w:szCs w:val="24"/>
        </w:rPr>
        <w:t>Oakford Fitzpaine Recreation Field. Beer or light refreshment</w:t>
      </w:r>
      <w:r w:rsidR="007241DD">
        <w:rPr>
          <w:rFonts w:eastAsia="Times New Roman"/>
          <w:color w:val="000000"/>
          <w:spacing w:val="-3"/>
          <w:sz w:val="24"/>
          <w:szCs w:val="24"/>
        </w:rPr>
        <w:t xml:space="preserve"> </w:t>
      </w:r>
      <w:r w:rsidRPr="00CA262F">
        <w:rPr>
          <w:rFonts w:eastAsia="Times New Roman"/>
          <w:color w:val="000000"/>
          <w:spacing w:val="-3"/>
          <w:sz w:val="24"/>
          <w:szCs w:val="24"/>
        </w:rPr>
        <w:t>tickets for those attending. See Mervyn for further details or the June Newsletter.</w:t>
      </w:r>
    </w:p>
    <w:p w:rsidR="00C53CB3" w:rsidRPr="00CA262F" w:rsidRDefault="001B7EA5" w:rsidP="007241DD">
      <w:pPr>
        <w:tabs>
          <w:tab w:val="left" w:pos="2304"/>
        </w:tabs>
        <w:spacing w:after="120"/>
        <w:ind w:left="2268" w:hanging="2268"/>
        <w:textAlignment w:val="baseline"/>
        <w:rPr>
          <w:rFonts w:eastAsia="Times New Roman"/>
          <w:b/>
          <w:color w:val="000000"/>
          <w:sz w:val="24"/>
          <w:szCs w:val="24"/>
        </w:rPr>
      </w:pPr>
      <w:r w:rsidRPr="00CA262F">
        <w:rPr>
          <w:rFonts w:eastAsia="Times New Roman"/>
          <w:b/>
          <w:color w:val="000000"/>
          <w:sz w:val="24"/>
          <w:szCs w:val="24"/>
        </w:rPr>
        <w:t xml:space="preserve">Saturday 30 July Damerham Country Fair. </w:t>
      </w:r>
      <w:r w:rsidRPr="00CA262F">
        <w:rPr>
          <w:rFonts w:eastAsia="Times New Roman"/>
          <w:color w:val="000000"/>
          <w:sz w:val="24"/>
          <w:szCs w:val="24"/>
        </w:rPr>
        <w:t xml:space="preserve">This super county show is held every other year and those who attended in 1992 will remember what a nice day out it was. Please let </w:t>
      </w:r>
      <w:r w:rsidRPr="00CA262F">
        <w:rPr>
          <w:rFonts w:eastAsia="Times New Roman"/>
          <w:color w:val="000000"/>
          <w:sz w:val="24"/>
          <w:szCs w:val="24"/>
        </w:rPr>
        <w:t>Phil know on 0425 475558 if you want to attend.</w:t>
      </w:r>
    </w:p>
    <w:sectPr w:rsidR="00C53CB3" w:rsidRPr="00CA262F">
      <w:pgSz w:w="11904" w:h="16829"/>
      <w:pgMar w:top="1240" w:right="615" w:bottom="1873" w:left="6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Bookman Old Style">
    <w:charset w:val="00"/>
    <w:pitch w:val="variable"/>
    <w:family w:val="roman"/>
    <w:panose1 w:val="02020603050405020304"/>
  </w:font>
  <w:font w:name="Verdana">
    <w:charset w:val="00"/>
    <w:pitch w:val="variable"/>
    <w:family w:val="swiss"/>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applyBreakingRules/>
    <w:useFELayout/>
    <w:compatSetting w:name="compatibilityMode" w:uri="http://schemas.microsoft.com/office/word" w:val="14"/>
  </w:compat>
  <w:rsids>
    <w:rsidRoot w:val="00C53CB3"/>
    <w:rsid w:val="001B7EA5"/>
    <w:rsid w:val="001E6434"/>
    <w:rsid w:val="0040221E"/>
    <w:rsid w:val="004B63CE"/>
    <w:rsid w:val="007241DD"/>
    <w:rsid w:val="007F6ED6"/>
    <w:rsid w:val="00A2277C"/>
    <w:rsid w:val="00BC2889"/>
    <w:rsid w:val="00C448E7"/>
    <w:rsid w:val="00C50A01"/>
    <w:rsid w:val="00C53CB3"/>
    <w:rsid w:val="00CA262F"/>
    <w:rsid w:val="00F43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41E2CD-DFC8-4859-B3FB-EF4C33AF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448E7"/>
    <w:rPr>
      <w:sz w:val="16"/>
      <w:szCs w:val="16"/>
    </w:rPr>
  </w:style>
  <w:style w:type="paragraph" w:styleId="CommentText">
    <w:name w:val="annotation text"/>
    <w:basedOn w:val="Normal"/>
    <w:link w:val="CommentTextChar"/>
    <w:uiPriority w:val="99"/>
    <w:semiHidden/>
    <w:unhideWhenUsed/>
    <w:rsid w:val="00C448E7"/>
    <w:rPr>
      <w:sz w:val="20"/>
      <w:szCs w:val="20"/>
    </w:rPr>
  </w:style>
  <w:style w:type="character" w:customStyle="1" w:styleId="CommentTextChar">
    <w:name w:val="Comment Text Char"/>
    <w:basedOn w:val="DefaultParagraphFont"/>
    <w:link w:val="CommentText"/>
    <w:uiPriority w:val="99"/>
    <w:semiHidden/>
    <w:rsid w:val="00C448E7"/>
    <w:rPr>
      <w:sz w:val="20"/>
      <w:szCs w:val="20"/>
    </w:rPr>
  </w:style>
  <w:style w:type="paragraph" w:styleId="CommentSubject">
    <w:name w:val="annotation subject"/>
    <w:basedOn w:val="CommentText"/>
    <w:next w:val="CommentText"/>
    <w:link w:val="CommentSubjectChar"/>
    <w:uiPriority w:val="99"/>
    <w:semiHidden/>
    <w:unhideWhenUsed/>
    <w:rsid w:val="00C448E7"/>
    <w:rPr>
      <w:b/>
      <w:bCs/>
    </w:rPr>
  </w:style>
  <w:style w:type="character" w:customStyle="1" w:styleId="CommentSubjectChar">
    <w:name w:val="Comment Subject Char"/>
    <w:basedOn w:val="CommentTextChar"/>
    <w:link w:val="CommentSubject"/>
    <w:uiPriority w:val="99"/>
    <w:semiHidden/>
    <w:rsid w:val="00C448E7"/>
    <w:rPr>
      <w:b/>
      <w:bCs/>
      <w:sz w:val="20"/>
      <w:szCs w:val="20"/>
    </w:rPr>
  </w:style>
  <w:style w:type="paragraph" w:styleId="BalloonText">
    <w:name w:val="Balloon Text"/>
    <w:basedOn w:val="Normal"/>
    <w:link w:val="BalloonTextChar"/>
    <w:uiPriority w:val="99"/>
    <w:semiHidden/>
    <w:unhideWhenUsed/>
    <w:rsid w:val="00C448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48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 Id="drId4" Type="http://schemas.openxmlformats.org/wordprocessingml/2006/fontTable" Target="fontTable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10</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cp:lastModifiedBy>
  <cp:revision>7</cp:revision>
  <dcterms:created xsi:type="dcterms:W3CDTF">2015-05-15T10:32:00Z</dcterms:created>
  <dcterms:modified xsi:type="dcterms:W3CDTF">2015-05-15T11:23:00Z</dcterms:modified>
</cp:coreProperties>
</file>