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2BE" w:rsidRPr="00546667" w:rsidRDefault="00044DB5" w:rsidP="00E24FE7">
      <w:pPr>
        <w:ind w:left="567" w:right="827"/>
        <w:jc w:val="right"/>
        <w:textAlignment w:val="baseline"/>
        <w:rPr>
          <w:rFonts w:ascii="Courier New" w:eastAsia="Courier New" w:hAnsi="Courier New" w:cs="Courier New"/>
          <w:color w:val="000000"/>
        </w:rPr>
      </w:pPr>
      <w:r w:rsidRPr="00546667">
        <w:rPr>
          <w:rFonts w:ascii="Courier New" w:eastAsia="Courier New" w:hAnsi="Courier New" w:cs="Courier New"/>
          <w:color w:val="000000"/>
        </w:rPr>
        <w:t>July 1977</w:t>
      </w:r>
    </w:p>
    <w:p w:rsidR="00E24FE7" w:rsidRPr="00546667" w:rsidRDefault="00E24FE7" w:rsidP="00E24FE7">
      <w:pPr>
        <w:ind w:left="567" w:right="827"/>
        <w:jc w:val="right"/>
        <w:textAlignment w:val="baseline"/>
        <w:rPr>
          <w:rFonts w:ascii="Courier New" w:eastAsia="Courier New" w:hAnsi="Courier New" w:cs="Courier New"/>
          <w:color w:val="000000"/>
        </w:rPr>
      </w:pPr>
    </w:p>
    <w:p w:rsidR="008072BE" w:rsidRPr="00546667" w:rsidRDefault="00044DB5" w:rsidP="00E24FE7">
      <w:pPr>
        <w:ind w:left="567" w:right="827"/>
        <w:jc w:val="center"/>
        <w:textAlignment w:val="baseline"/>
        <w:rPr>
          <w:rFonts w:ascii="Courier New" w:eastAsia="Courier New" w:hAnsi="Courier New" w:cs="Courier New"/>
          <w:color w:val="000000"/>
          <w:u w:val="single"/>
        </w:rPr>
      </w:pPr>
      <w:r w:rsidRPr="00546667">
        <w:rPr>
          <w:rFonts w:ascii="Courier New" w:eastAsia="Courier New" w:hAnsi="Courier New" w:cs="Courier New"/>
          <w:color w:val="000000"/>
          <w:u w:val="single"/>
        </w:rPr>
        <w:t>DORSET</w:t>
      </w:r>
      <w:r w:rsidR="00E24FE7" w:rsidRPr="00546667">
        <w:rPr>
          <w:rFonts w:ascii="Courier New" w:eastAsia="Courier New" w:hAnsi="Courier New" w:cs="Courier New"/>
          <w:color w:val="000000"/>
          <w:u w:val="single"/>
        </w:rPr>
        <w:t xml:space="preserve"> AUSTIN 7</w:t>
      </w:r>
      <w:r w:rsidRPr="00546667">
        <w:rPr>
          <w:rFonts w:ascii="Courier New" w:eastAsia="Courier New" w:hAnsi="Courier New" w:cs="Courier New"/>
          <w:color w:val="000000"/>
          <w:u w:val="single"/>
        </w:rPr>
        <w:t xml:space="preserve"> CLUB</w:t>
      </w:r>
    </w:p>
    <w:p w:rsidR="00E24FE7" w:rsidRPr="00546667" w:rsidRDefault="00E24FE7" w:rsidP="00E24FE7">
      <w:pPr>
        <w:ind w:left="567" w:right="827"/>
        <w:jc w:val="center"/>
        <w:textAlignment w:val="baseline"/>
        <w:rPr>
          <w:rFonts w:ascii="Courier New" w:eastAsia="Courier New" w:hAnsi="Courier New" w:cs="Courier New"/>
          <w:color w:val="000000"/>
          <w:u w:val="single"/>
        </w:rPr>
      </w:pP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SECRETARIAL It seems quite an eventful month so far - firstly, the</w:t>
      </w:r>
      <w:r w:rsidR="00E24FE7" w:rsidRPr="00546667">
        <w:rPr>
          <w:rFonts w:ascii="Courier New" w:eastAsia="Courier New" w:hAnsi="Courier New" w:cs="Courier New"/>
          <w:color w:val="000000"/>
        </w:rPr>
        <w:t xml:space="preserve"> </w:t>
      </w:r>
      <w:r w:rsidRPr="00546667">
        <w:rPr>
          <w:rFonts w:ascii="Courier New" w:eastAsia="Courier New" w:hAnsi="Courier New" w:cs="Courier New"/>
          <w:color w:val="000000"/>
        </w:rPr>
        <w:t>camping weekend wasn't</w:t>
      </w:r>
      <w:r w:rsidR="00E24FE7" w:rsidRPr="00546667">
        <w:rPr>
          <w:rFonts w:ascii="Courier New" w:eastAsia="Courier New" w:hAnsi="Courier New" w:cs="Courier New"/>
          <w:color w:val="000000"/>
        </w:rPr>
        <w:t>!! Apart from a certain</w:t>
      </w:r>
      <w:r w:rsidRPr="00546667">
        <w:rPr>
          <w:rFonts w:ascii="Courier New" w:eastAsia="Courier New" w:hAnsi="Courier New" w:cs="Courier New"/>
          <w:color w:val="000000"/>
        </w:rPr>
        <w:t xml:space="preserve"> member, who owns an Austin 8, going alone because he promised his children a night away. On the 25th June the Ferndown Jubilee Rally was held. quite an interesting entry - the highlight of the day being the Sp</w:t>
      </w:r>
      <w:r w:rsidRPr="00546667">
        <w:rPr>
          <w:rFonts w:ascii="Courier New" w:eastAsia="Courier New" w:hAnsi="Courier New" w:cs="Courier New"/>
          <w:color w:val="000000"/>
        </w:rPr>
        <w:t xml:space="preserve">itfire which swooped low and sounded very good. The annual pre-Beaulieu barbecue was </w:t>
      </w:r>
      <w:r w:rsidR="00E24FE7" w:rsidRPr="00546667">
        <w:rPr>
          <w:rFonts w:ascii="Courier New" w:eastAsia="Courier New" w:hAnsi="Courier New" w:cs="Courier New"/>
          <w:color w:val="000000"/>
        </w:rPr>
        <w:t>held</w:t>
      </w:r>
      <w:r w:rsidRPr="00546667">
        <w:rPr>
          <w:rFonts w:ascii="Courier New" w:eastAsia="Courier New" w:hAnsi="Courier New" w:cs="Courier New"/>
          <w:color w:val="000000"/>
        </w:rPr>
        <w:t xml:space="preserve"> on the evening of 2nd July at Ower</w:t>
      </w:r>
      <w:r w:rsidRPr="00546667">
        <w:rPr>
          <w:rFonts w:ascii="Courier New" w:eastAsia="Courier New" w:hAnsi="Courier New" w:cs="Courier New"/>
          <w:color w:val="000000"/>
        </w:rPr>
        <w:t xml:space="preserve"> with a jazz band, good food and beer organized by the Solent A7 Club. This year a separate field was opened for people who were ca</w:t>
      </w:r>
      <w:r w:rsidRPr="00546667">
        <w:rPr>
          <w:rFonts w:ascii="Courier New" w:eastAsia="Courier New" w:hAnsi="Courier New" w:cs="Courier New"/>
          <w:color w:val="000000"/>
        </w:rPr>
        <w:t>mping- and it did not seem so crowded in the barbecue field. The 3rd July was, of course, the Beaulieu</w:t>
      </w:r>
      <w:r w:rsidR="00E24FE7" w:rsidRPr="00546667">
        <w:rPr>
          <w:rFonts w:ascii="Courier New" w:eastAsia="Courier New" w:hAnsi="Courier New" w:cs="Courier New"/>
          <w:color w:val="000000"/>
        </w:rPr>
        <w:t xml:space="preserve"> R</w:t>
      </w:r>
      <w:r w:rsidRPr="00546667">
        <w:rPr>
          <w:rFonts w:ascii="Courier New" w:eastAsia="Courier New" w:hAnsi="Courier New" w:cs="Courier New"/>
          <w:color w:val="000000"/>
        </w:rPr>
        <w:t>ally at which I was honoured to be a Judge. I found it is not as easy as it looks plus the fact that you have to be pleasant to everyone whilst politely</w:t>
      </w:r>
      <w:r w:rsidRPr="00546667">
        <w:rPr>
          <w:rFonts w:ascii="Courier New" w:eastAsia="Courier New" w:hAnsi="Courier New" w:cs="Courier New"/>
          <w:color w:val="000000"/>
        </w:rPr>
        <w:t xml:space="preserve"> telling them </w:t>
      </w:r>
      <w:r w:rsidR="00E24FE7" w:rsidRPr="00546667">
        <w:rPr>
          <w:rFonts w:ascii="Courier New" w:eastAsia="Courier New" w:hAnsi="Courier New" w:cs="Courier New"/>
          <w:color w:val="000000"/>
        </w:rPr>
        <w:t>what’s</w:t>
      </w:r>
      <w:r w:rsidRPr="00546667">
        <w:rPr>
          <w:rFonts w:ascii="Courier New" w:eastAsia="Courier New" w:hAnsi="Courier New" w:cs="Courier New"/>
          <w:color w:val="000000"/>
        </w:rPr>
        <w:t xml:space="preserve"> wrong with their car. A report</w:t>
      </w:r>
      <w:r w:rsidR="00E24FE7" w:rsidRPr="00546667">
        <w:rPr>
          <w:rFonts w:ascii="Courier New" w:eastAsia="Courier New" w:hAnsi="Courier New" w:cs="Courier New"/>
          <w:color w:val="000000"/>
        </w:rPr>
        <w:t xml:space="preserve"> </w:t>
      </w:r>
      <w:r w:rsidRPr="00546667">
        <w:rPr>
          <w:rFonts w:ascii="Courier New" w:eastAsia="Courier New" w:hAnsi="Courier New" w:cs="Courier New"/>
          <w:color w:val="000000"/>
        </w:rPr>
        <w:t xml:space="preserve">below. The 10th July was our first static rally held in conjunction with the Wessex </w:t>
      </w:r>
      <w:r w:rsidR="00E24FE7" w:rsidRPr="00546667">
        <w:rPr>
          <w:rFonts w:ascii="Courier New" w:eastAsia="Courier New" w:hAnsi="Courier New" w:cs="Courier New"/>
          <w:color w:val="000000"/>
        </w:rPr>
        <w:t>Vehicle</w:t>
      </w:r>
      <w:r w:rsidRPr="00546667">
        <w:rPr>
          <w:rFonts w:ascii="Courier New" w:eastAsia="Courier New" w:hAnsi="Courier New" w:cs="Courier New"/>
          <w:color w:val="000000"/>
        </w:rPr>
        <w:t xml:space="preserve"> Preservation Club. I was pleased to see we had </w:t>
      </w:r>
      <w:r w:rsidR="00E24FE7" w:rsidRPr="00546667">
        <w:rPr>
          <w:rFonts w:ascii="Courier New" w:eastAsia="Courier New" w:hAnsi="Courier New" w:cs="Courier New"/>
          <w:color w:val="000000"/>
        </w:rPr>
        <w:t xml:space="preserve">about 15 </w:t>
      </w:r>
      <w:r w:rsidRPr="00546667">
        <w:rPr>
          <w:rFonts w:ascii="Courier New" w:eastAsia="Courier New" w:hAnsi="Courier New" w:cs="Courier New"/>
          <w:color w:val="000000"/>
        </w:rPr>
        <w:t>entries - I managed to obtain three cups from Wadham Stri</w:t>
      </w:r>
      <w:r w:rsidRPr="00546667">
        <w:rPr>
          <w:rFonts w:ascii="Courier New" w:eastAsia="Courier New" w:hAnsi="Courier New" w:cs="Courier New"/>
          <w:color w:val="000000"/>
        </w:rPr>
        <w:t xml:space="preserve">nger for the separate classes. Class A (up to 1930) was won by C. Herring from Tidworth, Class B was won by John Page and Class C by Glyn Llewellyn. The judging was by the Rally principle, that is, everyone judging </w:t>
      </w:r>
      <w:r w:rsidR="00E24FE7" w:rsidRPr="00546667">
        <w:rPr>
          <w:rFonts w:ascii="Courier New" w:eastAsia="Courier New" w:hAnsi="Courier New" w:cs="Courier New"/>
          <w:color w:val="000000"/>
        </w:rPr>
        <w:t>each other’s</w:t>
      </w:r>
      <w:r w:rsidRPr="00546667">
        <w:rPr>
          <w:rFonts w:ascii="Courier New" w:eastAsia="Courier New" w:hAnsi="Courier New" w:cs="Courier New"/>
          <w:color w:val="000000"/>
        </w:rPr>
        <w:t xml:space="preserve"> cars.</w:t>
      </w:r>
    </w:p>
    <w:p w:rsidR="008072BE" w:rsidRPr="00546667" w:rsidRDefault="008072BE" w:rsidP="00E24FE7">
      <w:pPr>
        <w:ind w:left="567" w:right="827"/>
        <w:textAlignment w:val="baseline"/>
        <w:rPr>
          <w:rFonts w:ascii="Courier New" w:eastAsia="Courier New" w:hAnsi="Courier New" w:cs="Courier New"/>
          <w:color w:val="000000"/>
        </w:rPr>
      </w:pPr>
    </w:p>
    <w:p w:rsidR="008072BE" w:rsidRPr="00546667" w:rsidRDefault="00E24FE7"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The next major rally for 7</w:t>
      </w:r>
      <w:r w:rsidR="00044DB5" w:rsidRPr="00546667">
        <w:rPr>
          <w:rFonts w:ascii="Courier New" w:eastAsia="Courier New" w:hAnsi="Courier New" w:cs="Courier New"/>
          <w:color w:val="000000"/>
        </w:rPr>
        <w:t xml:space="preserve">s locally is the Netley Marsh Steam Rally on 23/24th July - entries are possible on the day but plaques might not </w:t>
      </w:r>
      <w:r w:rsidR="00044DB5" w:rsidRPr="00546667">
        <w:rPr>
          <w:rFonts w:ascii="Courier New" w:eastAsia="Courier New" w:hAnsi="Courier New" w:cs="Courier New"/>
          <w:color w:val="000000"/>
        </w:rPr>
        <w:t xml:space="preserve">be </w:t>
      </w:r>
      <w:r w:rsidR="00044DB5" w:rsidRPr="00546667">
        <w:rPr>
          <w:rFonts w:ascii="Courier New" w:eastAsia="Courier New" w:hAnsi="Courier New" w:cs="Courier New"/>
          <w:color w:val="000000"/>
        </w:rPr>
        <w:t xml:space="preserve">available. </w:t>
      </w:r>
      <w:r w:rsidR="00044DB5" w:rsidRPr="00546667">
        <w:rPr>
          <w:rFonts w:ascii="Courier New" w:eastAsia="Courier New" w:hAnsi="Courier New" w:cs="Courier New"/>
          <w:color w:val="000000"/>
        </w:rPr>
        <w:t xml:space="preserve">I </w:t>
      </w:r>
      <w:r w:rsidR="00044DB5" w:rsidRPr="00546667">
        <w:rPr>
          <w:rFonts w:ascii="Courier New" w:eastAsia="Courier New" w:hAnsi="Courier New" w:cs="Courier New"/>
          <w:color w:val="000000"/>
        </w:rPr>
        <w:t xml:space="preserve">believe the contours is on the Sunday. Last </w:t>
      </w:r>
      <w:r w:rsidRPr="00546667">
        <w:rPr>
          <w:rFonts w:ascii="Courier New" w:eastAsia="Courier New" w:hAnsi="Courier New" w:cs="Courier New"/>
          <w:color w:val="000000"/>
        </w:rPr>
        <w:t>month’s meeting was a</w:t>
      </w:r>
      <w:r w:rsidR="00044DB5" w:rsidRPr="00546667">
        <w:rPr>
          <w:rFonts w:ascii="Courier New" w:eastAsia="Courier New" w:hAnsi="Courier New" w:cs="Courier New"/>
          <w:color w:val="000000"/>
        </w:rPr>
        <w:t xml:space="preserve"> treasure hunt organized by yours t</w:t>
      </w:r>
      <w:r w:rsidR="00044DB5" w:rsidRPr="00546667">
        <w:rPr>
          <w:rFonts w:ascii="Courier New" w:eastAsia="Courier New" w:hAnsi="Courier New" w:cs="Courier New"/>
          <w:color w:val="000000"/>
        </w:rPr>
        <w:t>ruly finishing at the Sir Walter Tyrell. Five 7s turned up and the winners were</w:t>
      </w:r>
      <w:r w:rsidRPr="00546667">
        <w:rPr>
          <w:rFonts w:ascii="Courier New" w:eastAsia="Courier New" w:hAnsi="Courier New" w:cs="Courier New"/>
          <w:color w:val="000000"/>
        </w:rPr>
        <w:t>:</w:t>
      </w:r>
      <w:r w:rsidR="00044DB5" w:rsidRPr="00546667">
        <w:rPr>
          <w:rFonts w:ascii="Courier New" w:eastAsia="Courier New" w:hAnsi="Courier New" w:cs="Courier New"/>
          <w:color w:val="000000"/>
        </w:rPr>
        <w:t xml:space="preserve"> 1st Glyn Llewellyn with his Ruby, 2nd Lawrence </w:t>
      </w:r>
      <w:r w:rsidRPr="00546667">
        <w:rPr>
          <w:rFonts w:ascii="Courier New" w:eastAsia="Courier New" w:hAnsi="Courier New" w:cs="Courier New"/>
          <w:color w:val="000000"/>
        </w:rPr>
        <w:t>R</w:t>
      </w:r>
      <w:r w:rsidR="00044DB5" w:rsidRPr="00546667">
        <w:rPr>
          <w:rFonts w:ascii="Courier New" w:eastAsia="Courier New" w:hAnsi="Courier New" w:cs="Courier New"/>
          <w:color w:val="000000"/>
        </w:rPr>
        <w:t xml:space="preserve">ideal with his box and 3rd was John Page. </w:t>
      </w:r>
      <w:r w:rsidRPr="00546667">
        <w:rPr>
          <w:rFonts w:ascii="Courier New" w:eastAsia="Courier New" w:hAnsi="Courier New" w:cs="Courier New"/>
          <w:color w:val="000000"/>
        </w:rPr>
        <w:t>Unfortunately,</w:t>
      </w:r>
      <w:r w:rsidR="00044DB5" w:rsidRPr="00546667">
        <w:rPr>
          <w:rFonts w:ascii="Courier New" w:eastAsia="Courier New" w:hAnsi="Courier New" w:cs="Courier New"/>
          <w:color w:val="000000"/>
        </w:rPr>
        <w:t xml:space="preserve"> they will have to wait until this </w:t>
      </w:r>
      <w:r w:rsidRPr="00546667">
        <w:rPr>
          <w:rFonts w:ascii="Courier New" w:eastAsia="Courier New" w:hAnsi="Courier New" w:cs="Courier New"/>
          <w:color w:val="000000"/>
        </w:rPr>
        <w:t>month’s</w:t>
      </w:r>
      <w:r w:rsidR="00044DB5" w:rsidRPr="00546667">
        <w:rPr>
          <w:rFonts w:ascii="Courier New" w:eastAsia="Courier New" w:hAnsi="Courier New" w:cs="Courier New"/>
          <w:color w:val="000000"/>
        </w:rPr>
        <w:t xml:space="preserve"> meeting for their prizes - I f</w:t>
      </w:r>
      <w:r w:rsidR="00044DB5" w:rsidRPr="00546667">
        <w:rPr>
          <w:rFonts w:ascii="Courier New" w:eastAsia="Courier New" w:hAnsi="Courier New" w:cs="Courier New"/>
          <w:color w:val="000000"/>
        </w:rPr>
        <w:t>orgot them</w:t>
      </w:r>
      <w:r w:rsidRPr="00546667">
        <w:rPr>
          <w:rFonts w:ascii="Courier New" w:eastAsia="Courier New" w:hAnsi="Courier New" w:cs="Courier New"/>
          <w:color w:val="000000"/>
        </w:rPr>
        <w:t>!!!</w:t>
      </w: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The Association meeting was held unfortunately on the same day a</w:t>
      </w:r>
      <w:r w:rsidR="00E24FE7" w:rsidRPr="00546667">
        <w:rPr>
          <w:rFonts w:ascii="Courier New" w:eastAsia="Courier New" w:hAnsi="Courier New" w:cs="Courier New"/>
          <w:color w:val="000000"/>
        </w:rPr>
        <w:t>s the B</w:t>
      </w:r>
      <w:r w:rsidRPr="00546667">
        <w:rPr>
          <w:rFonts w:ascii="Courier New" w:eastAsia="Courier New" w:hAnsi="Courier New" w:cs="Courier New"/>
          <w:color w:val="000000"/>
        </w:rPr>
        <w:t>reamore Rally - so it has been decided one or two of us are going to the next meeting to get voted into the Association.</w:t>
      </w: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 xml:space="preserve">Next </w:t>
      </w:r>
      <w:r w:rsidR="00E24FE7" w:rsidRPr="00546667">
        <w:rPr>
          <w:rFonts w:ascii="Courier New" w:eastAsia="Courier New" w:hAnsi="Courier New" w:cs="Courier New"/>
          <w:color w:val="000000"/>
          <w:u w:val="single"/>
        </w:rPr>
        <w:t>Club</w:t>
      </w:r>
      <w:r w:rsidRPr="00546667">
        <w:rPr>
          <w:rFonts w:ascii="Courier New" w:eastAsia="Courier New" w:hAnsi="Courier New" w:cs="Courier New"/>
          <w:color w:val="000000"/>
          <w:u w:val="single"/>
        </w:rPr>
        <w:t>night - 21st July</w:t>
      </w:r>
      <w:r w:rsidRPr="00546667">
        <w:rPr>
          <w:rFonts w:ascii="Courier New" w:eastAsia="Courier New" w:hAnsi="Courier New" w:cs="Courier New"/>
          <w:color w:val="000000"/>
        </w:rPr>
        <w:t xml:space="preserve"> Road run from Nags Head</w:t>
      </w:r>
      <w:r w:rsidRPr="00546667">
        <w:rPr>
          <w:rFonts w:ascii="Courier New" w:eastAsia="Courier New" w:hAnsi="Courier New" w:cs="Courier New"/>
          <w:color w:val="000000"/>
        </w:rPr>
        <w:t xml:space="preserve"> to the Albany in</w:t>
      </w:r>
      <w:r w:rsidR="00E24FE7" w:rsidRPr="00546667">
        <w:rPr>
          <w:rFonts w:ascii="Courier New" w:eastAsia="Courier New" w:hAnsi="Courier New" w:cs="Courier New"/>
          <w:color w:val="000000"/>
        </w:rPr>
        <w:t xml:space="preserve"> </w:t>
      </w:r>
      <w:r w:rsidRPr="00546667">
        <w:rPr>
          <w:rFonts w:ascii="Courier New" w:eastAsia="Courier New" w:hAnsi="Courier New" w:cs="Courier New"/>
          <w:color w:val="000000"/>
        </w:rPr>
        <w:t>Fordingbridge</w:t>
      </w:r>
      <w:r w:rsidR="00546667" w:rsidRPr="00546667">
        <w:rPr>
          <w:rFonts w:ascii="Courier New" w:eastAsia="Courier New" w:hAnsi="Courier New" w:cs="Courier New"/>
          <w:color w:val="000000"/>
        </w:rPr>
        <w:t xml:space="preserve"> - leaving, hopefully, by 8.30.</w:t>
      </w:r>
    </w:p>
    <w:p w:rsidR="00546667" w:rsidRPr="00546667" w:rsidRDefault="00546667" w:rsidP="00E24FE7">
      <w:pPr>
        <w:ind w:left="567" w:right="827"/>
        <w:textAlignment w:val="baseline"/>
        <w:rPr>
          <w:rFonts w:ascii="Courier New" w:eastAsia="Courier New" w:hAnsi="Courier New" w:cs="Courier New"/>
          <w:color w:val="000000"/>
        </w:rPr>
      </w:pP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u w:val="single"/>
        </w:rPr>
        <w:t xml:space="preserve">Next </w:t>
      </w:r>
      <w:r w:rsidR="00546667" w:rsidRPr="00546667">
        <w:rPr>
          <w:rFonts w:ascii="Courier New" w:eastAsia="Courier New" w:hAnsi="Courier New" w:cs="Courier New"/>
          <w:color w:val="000000"/>
          <w:u w:val="single"/>
        </w:rPr>
        <w:t xml:space="preserve">Committee Meeting </w:t>
      </w:r>
      <w:r w:rsidRPr="00546667">
        <w:rPr>
          <w:rFonts w:ascii="Courier New" w:eastAsia="Courier New" w:hAnsi="Courier New" w:cs="Courier New"/>
          <w:color w:val="000000"/>
          <w:u w:val="single"/>
        </w:rPr>
        <w:t xml:space="preserve">- 4th </w:t>
      </w:r>
      <w:r w:rsidRPr="00546667">
        <w:rPr>
          <w:rFonts w:ascii="Courier New" w:eastAsia="Courier New" w:hAnsi="Courier New" w:cs="Courier New"/>
          <w:color w:val="000000"/>
          <w:u w:val="single"/>
        </w:rPr>
        <w:t>August</w:t>
      </w:r>
      <w:r w:rsidRPr="00546667">
        <w:rPr>
          <w:rFonts w:ascii="Courier New" w:eastAsia="Courier New" w:hAnsi="Courier New" w:cs="Courier New"/>
          <w:color w:val="000000"/>
        </w:rPr>
        <w:t xml:space="preserve"> All welcome. Fox &amp; Hounds, Hampreston</w:t>
      </w:r>
    </w:p>
    <w:p w:rsidR="00546667" w:rsidRPr="00546667" w:rsidRDefault="00546667" w:rsidP="00E24FE7">
      <w:pPr>
        <w:ind w:left="567" w:right="827"/>
        <w:textAlignment w:val="baseline"/>
        <w:rPr>
          <w:rFonts w:ascii="Courier New" w:eastAsia="Courier New" w:hAnsi="Courier New" w:cs="Courier New"/>
          <w:color w:val="000000"/>
          <w:u w:val="single"/>
        </w:rPr>
      </w:pP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u w:val="single"/>
        </w:rPr>
        <w:t>Spotlight On. John Page.</w:t>
      </w:r>
      <w:r w:rsidRPr="00546667">
        <w:rPr>
          <w:rFonts w:ascii="Courier New" w:eastAsia="Courier New" w:hAnsi="Courier New" w:cs="Courier New"/>
          <w:color w:val="000000"/>
        </w:rPr>
        <w:t xml:space="preserve"> John first bought his </w:t>
      </w:r>
      <w:r w:rsidRPr="00546667">
        <w:rPr>
          <w:rFonts w:ascii="Courier New" w:eastAsia="Courier New" w:hAnsi="Courier New" w:cs="Courier New"/>
          <w:color w:val="000000"/>
        </w:rPr>
        <w:t xml:space="preserve">7 </w:t>
      </w:r>
      <w:r w:rsidR="00546667" w:rsidRPr="00546667">
        <w:rPr>
          <w:rFonts w:ascii="Courier New" w:eastAsia="Courier New" w:hAnsi="Courier New" w:cs="Courier New"/>
          <w:color w:val="000000"/>
        </w:rPr>
        <w:t>in 1966</w:t>
      </w:r>
      <w:r w:rsidRPr="00546667">
        <w:rPr>
          <w:rFonts w:ascii="Courier New" w:eastAsia="Courier New" w:hAnsi="Courier New" w:cs="Courier New"/>
          <w:color w:val="000000"/>
        </w:rPr>
        <w:t xml:space="preserve"> from the 2nd</w:t>
      </w:r>
      <w:r w:rsidR="00546667" w:rsidRPr="00546667">
        <w:rPr>
          <w:rFonts w:ascii="Courier New" w:eastAsia="Courier New" w:hAnsi="Courier New" w:cs="Courier New"/>
          <w:color w:val="000000"/>
        </w:rPr>
        <w:t xml:space="preserve"> Owner who had owned it since</w:t>
      </w:r>
      <w:r w:rsidRPr="00546667">
        <w:rPr>
          <w:rFonts w:ascii="Courier New" w:eastAsia="Courier New" w:hAnsi="Courier New" w:cs="Courier New"/>
          <w:color w:val="000000"/>
        </w:rPr>
        <w:t xml:space="preserve"> 1936 &amp;</w:t>
      </w:r>
      <w:r w:rsidR="00546667" w:rsidRPr="00546667">
        <w:rPr>
          <w:rFonts w:ascii="Courier New" w:eastAsia="Courier New" w:hAnsi="Courier New" w:cs="Courier New"/>
          <w:color w:val="000000"/>
        </w:rPr>
        <w:t xml:space="preserve"> </w:t>
      </w:r>
      <w:r w:rsidRPr="00546667">
        <w:rPr>
          <w:rFonts w:ascii="Courier New" w:eastAsia="Courier New" w:hAnsi="Courier New" w:cs="Courier New"/>
          <w:color w:val="000000"/>
        </w:rPr>
        <w:t xml:space="preserve">was selling it for he was getting too old </w:t>
      </w:r>
      <w:r w:rsidRPr="00546667">
        <w:rPr>
          <w:rFonts w:ascii="Courier New" w:eastAsia="Courier New" w:hAnsi="Courier New" w:cs="Courier New"/>
          <w:color w:val="000000"/>
        </w:rPr>
        <w:t xml:space="preserve">to drive. </w:t>
      </w:r>
      <w:r w:rsidRPr="00546667">
        <w:rPr>
          <w:rFonts w:ascii="Courier New" w:eastAsia="Courier New" w:hAnsi="Courier New" w:cs="Courier New"/>
          <w:color w:val="000000"/>
        </w:rPr>
        <w:t>John used the car mainly as a means of transport for quite a few years but it was not until Beaulieu Rally of 74 that he really got interested in</w:t>
      </w:r>
      <w:r w:rsidRPr="00546667">
        <w:rPr>
          <w:rFonts w:ascii="Courier New" w:eastAsia="Courier New" w:hAnsi="Courier New" w:cs="Courier New"/>
          <w:color w:val="000000"/>
        </w:rPr>
        <w:t xml:space="preserve"> renovating the </w:t>
      </w:r>
      <w:r w:rsidRPr="00546667">
        <w:rPr>
          <w:rFonts w:ascii="Courier New" w:eastAsia="Courier New" w:hAnsi="Courier New" w:cs="Courier New"/>
          <w:color w:val="000000"/>
        </w:rPr>
        <w:t xml:space="preserve">7 </w:t>
      </w:r>
      <w:r w:rsidRPr="00546667">
        <w:rPr>
          <w:rFonts w:ascii="Courier New" w:eastAsia="Courier New" w:hAnsi="Courier New" w:cs="Courier New"/>
          <w:color w:val="000000"/>
        </w:rPr>
        <w:t>back to original order.</w:t>
      </w: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 xml:space="preserve">John is married to </w:t>
      </w:r>
      <w:r w:rsidR="00546667" w:rsidRPr="00546667">
        <w:rPr>
          <w:rFonts w:ascii="Courier New" w:eastAsia="Courier New" w:hAnsi="Courier New" w:cs="Courier New"/>
          <w:color w:val="000000"/>
        </w:rPr>
        <w:t>Cynthia (</w:t>
      </w:r>
      <w:r w:rsidRPr="00546667">
        <w:rPr>
          <w:rFonts w:ascii="Courier New" w:eastAsia="Courier New" w:hAnsi="Courier New" w:cs="Courier New"/>
          <w:color w:val="000000"/>
        </w:rPr>
        <w:t xml:space="preserve">who also drives the 7) and has </w:t>
      </w:r>
      <w:r w:rsidRPr="00546667">
        <w:rPr>
          <w:rFonts w:ascii="Courier New" w:eastAsia="Courier New" w:hAnsi="Courier New" w:cs="Courier New"/>
          <w:color w:val="000000"/>
        </w:rPr>
        <w:t xml:space="preserve">3 </w:t>
      </w:r>
      <w:r w:rsidRPr="00546667">
        <w:rPr>
          <w:rFonts w:ascii="Courier New" w:eastAsia="Courier New" w:hAnsi="Courier New" w:cs="Courier New"/>
          <w:color w:val="000000"/>
        </w:rPr>
        <w:t>boys, lives in Christchurch and is by trade a motor mechanic.</w:t>
      </w:r>
    </w:p>
    <w:p w:rsidR="00546667" w:rsidRPr="00546667" w:rsidRDefault="00546667" w:rsidP="00E24FE7">
      <w:pPr>
        <w:ind w:left="567" w:right="827"/>
        <w:textAlignment w:val="baseline"/>
        <w:rPr>
          <w:rFonts w:ascii="Courier New" w:eastAsia="Courier New" w:hAnsi="Courier New" w:cs="Courier New"/>
          <w:color w:val="000000"/>
        </w:rPr>
      </w:pPr>
    </w:p>
    <w:p w:rsidR="008072BE" w:rsidRPr="00546667" w:rsidRDefault="00546667"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Forthcoming</w:t>
      </w:r>
      <w:r w:rsidR="00044DB5" w:rsidRPr="00546667">
        <w:rPr>
          <w:rFonts w:ascii="Courier New" w:eastAsia="Courier New" w:hAnsi="Courier New" w:cs="Courier New"/>
          <w:color w:val="000000"/>
        </w:rPr>
        <w:t xml:space="preserve"> Events</w:t>
      </w: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31st July - Summer Run, Dorset A7 Club</w:t>
      </w:r>
      <w:r w:rsidR="00546667" w:rsidRPr="00546667">
        <w:rPr>
          <w:rFonts w:ascii="Courier New" w:eastAsia="Courier New" w:hAnsi="Courier New" w:cs="Courier New"/>
          <w:color w:val="000000"/>
        </w:rPr>
        <w:t xml:space="preserve">. Starting at Wimborne Square </w:t>
      </w:r>
      <w:proofErr w:type="spellStart"/>
      <w:r w:rsidR="00546667" w:rsidRPr="00546667">
        <w:rPr>
          <w:rFonts w:ascii="Courier New" w:eastAsia="Courier New" w:hAnsi="Courier New" w:cs="Courier New"/>
          <w:color w:val="000000"/>
        </w:rPr>
        <w:t>11</w:t>
      </w:r>
      <w:r w:rsidRPr="00546667">
        <w:rPr>
          <w:rFonts w:ascii="Courier New" w:eastAsia="Courier New" w:hAnsi="Courier New" w:cs="Courier New"/>
          <w:color w:val="000000"/>
        </w:rPr>
        <w:t>am</w:t>
      </w:r>
      <w:proofErr w:type="spellEnd"/>
      <w:r w:rsidRPr="00546667">
        <w:rPr>
          <w:rFonts w:ascii="Courier New" w:eastAsia="Courier New" w:hAnsi="Courier New" w:cs="Courier New"/>
          <w:color w:val="000000"/>
        </w:rPr>
        <w:t>. Further details on club night or from Bernard.</w:t>
      </w: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14th August - Longleat Ral</w:t>
      </w:r>
      <w:r w:rsidR="00546667">
        <w:rPr>
          <w:rFonts w:ascii="Courier New" w:eastAsia="Courier New" w:hAnsi="Courier New" w:cs="Courier New"/>
          <w:color w:val="000000"/>
        </w:rPr>
        <w:t>ly, Bristol A7 Club. Forms from</w:t>
      </w:r>
      <w:r w:rsidRPr="00546667">
        <w:rPr>
          <w:rFonts w:ascii="Courier New" w:eastAsia="Courier New" w:hAnsi="Courier New" w:cs="Courier New"/>
          <w:color w:val="000000"/>
        </w:rPr>
        <w:t xml:space="preserve"> Hilary Fitch, 15 Clay Close, Dilton Marsh, Westbury, Wilts, Entry £1.30</w:t>
      </w:r>
      <w:r w:rsidR="00546667">
        <w:rPr>
          <w:rFonts w:ascii="Courier New" w:eastAsia="Courier New" w:hAnsi="Courier New" w:cs="Courier New"/>
          <w:color w:val="000000"/>
        </w:rPr>
        <w:t xml:space="preserve"> </w:t>
      </w:r>
      <w:r w:rsidRPr="00546667">
        <w:rPr>
          <w:rFonts w:ascii="Courier New" w:eastAsia="Courier New" w:hAnsi="Courier New" w:cs="Courier New"/>
          <w:color w:val="000000"/>
        </w:rPr>
        <w:t xml:space="preserve">per </w:t>
      </w:r>
      <w:r w:rsidRPr="00546667">
        <w:rPr>
          <w:rFonts w:ascii="Courier New" w:eastAsia="Courier New" w:hAnsi="Courier New" w:cs="Courier New"/>
          <w:color w:val="000000"/>
        </w:rPr>
        <w:t>car.</w:t>
      </w: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 xml:space="preserve">21st August - Dorset A7 Club, Wimborne Air Day. Entry forms with this newsletter. The £1 entry will partly </w:t>
      </w:r>
      <w:r w:rsidR="00546667">
        <w:rPr>
          <w:rFonts w:ascii="Courier New" w:eastAsia="Courier New" w:hAnsi="Courier New" w:cs="Courier New"/>
          <w:color w:val="000000"/>
        </w:rPr>
        <w:t>go</w:t>
      </w:r>
      <w:r w:rsidRPr="00546667">
        <w:rPr>
          <w:rFonts w:ascii="Courier New" w:eastAsia="Courier New" w:hAnsi="Courier New" w:cs="Courier New"/>
          <w:color w:val="000000"/>
        </w:rPr>
        <w:t xml:space="preserve"> </w:t>
      </w:r>
      <w:r w:rsidRPr="00546667">
        <w:rPr>
          <w:rFonts w:ascii="Courier New" w:eastAsia="Courier New" w:hAnsi="Courier New" w:cs="Courier New"/>
          <w:color w:val="000000"/>
        </w:rPr>
        <w:t>to club funds so please</w:t>
      </w:r>
      <w:r w:rsidR="00546667">
        <w:rPr>
          <w:rFonts w:ascii="Courier New" w:eastAsia="Courier New" w:hAnsi="Courier New" w:cs="Courier New"/>
          <w:color w:val="000000"/>
        </w:rPr>
        <w:t xml:space="preserve"> </w:t>
      </w:r>
      <w:r w:rsidR="00546667" w:rsidRPr="00546667">
        <w:rPr>
          <w:rFonts w:ascii="Courier New" w:eastAsia="Courier New" w:hAnsi="Courier New" w:cs="Courier New"/>
          <w:color w:val="000000"/>
        </w:rPr>
        <w:t>support</w:t>
      </w:r>
      <w:r w:rsidR="00546667">
        <w:rPr>
          <w:rFonts w:ascii="Courier New" w:eastAsia="Courier New" w:hAnsi="Courier New" w:cs="Courier New"/>
          <w:color w:val="000000"/>
        </w:rPr>
        <w:t xml:space="preserve"> </w:t>
      </w:r>
      <w:r w:rsidRPr="00546667">
        <w:rPr>
          <w:rFonts w:ascii="Courier New" w:eastAsia="Courier New" w:hAnsi="Courier New" w:cs="Courier New"/>
          <w:color w:val="000000"/>
        </w:rPr>
        <w:t>it.</w:t>
      </w:r>
      <w:r w:rsidR="00546667">
        <w:rPr>
          <w:rFonts w:ascii="Courier New" w:eastAsia="Courier New" w:hAnsi="Courier New" w:cs="Courier New"/>
          <w:color w:val="000000"/>
        </w:rPr>
        <w:t xml:space="preserve">  </w:t>
      </w: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2</w:t>
      </w:r>
      <w:r w:rsidR="00546667">
        <w:rPr>
          <w:rFonts w:ascii="Courier New" w:eastAsia="Courier New" w:hAnsi="Courier New" w:cs="Courier New"/>
          <w:color w:val="000000"/>
        </w:rPr>
        <w:t xml:space="preserve">8th August - Hawkhurst A7 Rally. </w:t>
      </w:r>
      <w:r w:rsidR="00546667">
        <w:rPr>
          <w:rFonts w:ascii="Courier New" w:eastAsia="Courier New" w:hAnsi="Courier New" w:cs="Courier New"/>
          <w:color w:val="000000"/>
        </w:rPr>
        <w:t>En</w:t>
      </w:r>
      <w:r w:rsidR="00546667" w:rsidRPr="00546667">
        <w:rPr>
          <w:rFonts w:ascii="Courier New" w:eastAsia="Courier New" w:hAnsi="Courier New" w:cs="Courier New"/>
          <w:color w:val="000000"/>
        </w:rPr>
        <w:t>tries by 20th August to Ivor</w:t>
      </w:r>
      <w:r w:rsidR="00546667">
        <w:rPr>
          <w:rFonts w:ascii="Courier New" w:eastAsia="Courier New" w:hAnsi="Courier New" w:cs="Courier New"/>
          <w:color w:val="000000"/>
        </w:rPr>
        <w:t xml:space="preserve"> </w:t>
      </w:r>
      <w:r w:rsidRPr="00546667">
        <w:rPr>
          <w:rFonts w:ascii="Courier New" w:eastAsia="Courier New" w:hAnsi="Courier New" w:cs="Courier New"/>
          <w:color w:val="000000"/>
        </w:rPr>
        <w:t xml:space="preserve">Thomas, West Point House, Cross in hand, Heathfield, </w:t>
      </w:r>
      <w:r w:rsidR="00546667" w:rsidRPr="00546667">
        <w:rPr>
          <w:rFonts w:ascii="Courier New" w:eastAsia="Courier New" w:hAnsi="Courier New" w:cs="Courier New"/>
          <w:color w:val="000000"/>
        </w:rPr>
        <w:t>Sussex</w:t>
      </w:r>
      <w:r w:rsidRPr="00546667">
        <w:rPr>
          <w:rFonts w:ascii="Courier New" w:eastAsia="Courier New" w:hAnsi="Courier New" w:cs="Courier New"/>
          <w:color w:val="000000"/>
        </w:rPr>
        <w:t>. £1 per car.</w:t>
      </w:r>
    </w:p>
    <w:p w:rsidR="008072BE" w:rsidRPr="00546667" w:rsidRDefault="008072BE" w:rsidP="00E24FE7">
      <w:pPr>
        <w:ind w:left="567" w:right="827"/>
        <w:rPr>
          <w:rFonts w:ascii="Courier New" w:hAnsi="Courier New" w:cs="Courier New"/>
        </w:rPr>
        <w:sectPr w:rsidR="008072BE" w:rsidRPr="00546667">
          <w:pgSz w:w="11904" w:h="16834"/>
          <w:pgMar w:top="60" w:right="94" w:bottom="117" w:left="970" w:header="720" w:footer="720" w:gutter="0"/>
          <w:cols w:space="720"/>
        </w:sectPr>
      </w:pP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lastRenderedPageBreak/>
        <w:t>2.</w:t>
      </w:r>
    </w:p>
    <w:p w:rsidR="008072BE" w:rsidRPr="00546667" w:rsidRDefault="000266B0" w:rsidP="00E24FE7">
      <w:pPr>
        <w:ind w:left="567" w:right="827"/>
        <w:textAlignment w:val="baseline"/>
        <w:rPr>
          <w:rFonts w:ascii="Courier New" w:eastAsia="Courier New" w:hAnsi="Courier New" w:cs="Courier New"/>
          <w:color w:val="000000"/>
        </w:rPr>
      </w:pPr>
      <w:r>
        <w:rPr>
          <w:rFonts w:ascii="Courier New" w:eastAsia="Courier New" w:hAnsi="Courier New" w:cs="Courier New"/>
          <w:color w:val="000000"/>
        </w:rPr>
        <w:t xml:space="preserve"> </w:t>
      </w:r>
    </w:p>
    <w:p w:rsidR="008072BE" w:rsidRDefault="000266B0" w:rsidP="00E24FE7">
      <w:pPr>
        <w:ind w:left="567" w:right="827"/>
        <w:textAlignment w:val="baseline"/>
        <w:rPr>
          <w:rFonts w:ascii="Courier New" w:eastAsia="Courier New" w:hAnsi="Courier New" w:cs="Courier New"/>
          <w:color w:val="000000"/>
        </w:rPr>
      </w:pPr>
      <w:r>
        <w:rPr>
          <w:rFonts w:ascii="Courier New" w:eastAsia="Courier New" w:hAnsi="Courier New" w:cs="Courier New"/>
          <w:color w:val="000000"/>
        </w:rPr>
        <w:t>Forthcoming events (cont</w:t>
      </w:r>
      <w:r w:rsidR="00044DB5" w:rsidRPr="00546667">
        <w:rPr>
          <w:rFonts w:ascii="Courier New" w:eastAsia="Courier New" w:hAnsi="Courier New" w:cs="Courier New"/>
          <w:color w:val="000000"/>
        </w:rPr>
        <w:t>.)</w:t>
      </w:r>
    </w:p>
    <w:p w:rsidR="00256DD6" w:rsidRPr="00546667" w:rsidRDefault="00256DD6" w:rsidP="00E24FE7">
      <w:pPr>
        <w:ind w:left="567" w:right="827"/>
        <w:textAlignment w:val="baseline"/>
        <w:rPr>
          <w:rFonts w:ascii="Courier New" w:eastAsia="Courier New" w:hAnsi="Courier New" w:cs="Courier New"/>
          <w:color w:val="000000"/>
        </w:rPr>
      </w:pPr>
    </w:p>
    <w:p w:rsidR="008072BE"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 xml:space="preserve">28th August </w:t>
      </w:r>
      <w:r w:rsidR="00256DD6">
        <w:rPr>
          <w:rFonts w:ascii="Courier New" w:eastAsia="Courier New" w:hAnsi="Courier New" w:cs="Courier New"/>
          <w:color w:val="000000"/>
        </w:rPr>
        <w:t>–</w:t>
      </w:r>
      <w:r w:rsidRPr="00546667">
        <w:rPr>
          <w:rFonts w:ascii="Courier New" w:eastAsia="Courier New" w:hAnsi="Courier New" w:cs="Courier New"/>
          <w:color w:val="000000"/>
        </w:rPr>
        <w:t xml:space="preserve"> 2</w:t>
      </w:r>
      <w:r w:rsidR="00256DD6">
        <w:rPr>
          <w:rFonts w:ascii="Courier New" w:eastAsia="Courier New" w:hAnsi="Courier New" w:cs="Courier New"/>
          <w:color w:val="000000"/>
        </w:rPr>
        <w:t xml:space="preserve"> pm Vintage Car</w:t>
      </w:r>
      <w:r w:rsidRPr="00546667">
        <w:rPr>
          <w:rFonts w:ascii="Courier New" w:eastAsia="Courier New" w:hAnsi="Courier New" w:cs="Courier New"/>
          <w:color w:val="000000"/>
        </w:rPr>
        <w:t xml:space="preserve"> </w:t>
      </w:r>
      <w:r w:rsidR="00256DD6" w:rsidRPr="00546667">
        <w:rPr>
          <w:rFonts w:ascii="Courier New" w:eastAsia="Courier New" w:hAnsi="Courier New" w:cs="Courier New"/>
          <w:color w:val="000000"/>
        </w:rPr>
        <w:t>Exhibition</w:t>
      </w:r>
      <w:r w:rsidRPr="00546667">
        <w:rPr>
          <w:rFonts w:ascii="Courier New" w:eastAsia="Courier New" w:hAnsi="Courier New" w:cs="Courier New"/>
          <w:color w:val="000000"/>
        </w:rPr>
        <w:t xml:space="preserve">, Sherborne School Quadrangle. Entries accepted on the day. </w:t>
      </w:r>
      <w:proofErr w:type="spellStart"/>
      <w:r w:rsidRPr="00546667">
        <w:rPr>
          <w:rFonts w:ascii="Courier New" w:eastAsia="Courier New" w:hAnsi="Courier New" w:cs="Courier New"/>
          <w:color w:val="000000"/>
        </w:rPr>
        <w:t>50p</w:t>
      </w:r>
      <w:proofErr w:type="spellEnd"/>
      <w:r w:rsidRPr="00546667">
        <w:rPr>
          <w:rFonts w:ascii="Courier New" w:eastAsia="Courier New" w:hAnsi="Courier New" w:cs="Courier New"/>
          <w:color w:val="000000"/>
        </w:rPr>
        <w:t xml:space="preserve"> per car.</w:t>
      </w:r>
    </w:p>
    <w:p w:rsidR="00256DD6" w:rsidRPr="00546667" w:rsidRDefault="00256DD6" w:rsidP="00E24FE7">
      <w:pPr>
        <w:ind w:left="567" w:right="827"/>
        <w:textAlignment w:val="baseline"/>
        <w:rPr>
          <w:rFonts w:ascii="Courier New" w:eastAsia="Courier New" w:hAnsi="Courier New" w:cs="Courier New"/>
          <w:color w:val="000000"/>
        </w:rPr>
      </w:pPr>
    </w:p>
    <w:p w:rsidR="008072BE" w:rsidRDefault="00256DD6" w:rsidP="00256DD6">
      <w:pPr>
        <w:ind w:left="567" w:right="827"/>
        <w:jc w:val="center"/>
        <w:textAlignment w:val="baseline"/>
        <w:rPr>
          <w:rFonts w:ascii="Courier New" w:eastAsia="Courier New" w:hAnsi="Courier New" w:cs="Courier New"/>
          <w:color w:val="000000"/>
        </w:rPr>
      </w:pPr>
      <w:r w:rsidRPr="00256DD6">
        <w:rPr>
          <w:rFonts w:ascii="Courier New" w:eastAsia="Courier New" w:hAnsi="Courier New" w:cs="Courier New"/>
          <w:color w:val="000000"/>
          <w:u w:val="single"/>
        </w:rPr>
        <w:t>BEAULIE</w:t>
      </w:r>
      <w:r w:rsidR="00044DB5" w:rsidRPr="00256DD6">
        <w:rPr>
          <w:rFonts w:ascii="Courier New" w:eastAsia="Courier New" w:hAnsi="Courier New" w:cs="Courier New"/>
          <w:color w:val="000000"/>
          <w:u w:val="single"/>
        </w:rPr>
        <w:t>U</w:t>
      </w:r>
      <w:r w:rsidR="00044DB5" w:rsidRPr="00256DD6">
        <w:rPr>
          <w:rFonts w:ascii="Courier New" w:eastAsia="Courier New" w:hAnsi="Courier New" w:cs="Courier New"/>
          <w:color w:val="000000"/>
          <w:u w:val="single"/>
        </w:rPr>
        <w:t xml:space="preserve"> RALLY </w:t>
      </w:r>
      <w:proofErr w:type="gramStart"/>
      <w:r w:rsidR="00044DB5" w:rsidRPr="00256DD6">
        <w:rPr>
          <w:rFonts w:ascii="Courier New" w:eastAsia="Courier New" w:hAnsi="Courier New" w:cs="Courier New"/>
          <w:color w:val="000000"/>
          <w:u w:val="single"/>
        </w:rPr>
        <w:t>1977</w:t>
      </w:r>
      <w:r w:rsidR="00044DB5" w:rsidRPr="00546667">
        <w:rPr>
          <w:rFonts w:ascii="Courier New" w:eastAsia="Courier New" w:hAnsi="Courier New" w:cs="Courier New"/>
          <w:color w:val="000000"/>
          <w:u w:val="single"/>
        </w:rPr>
        <w:t xml:space="preserve"> </w:t>
      </w:r>
      <w:r w:rsidR="00044DB5" w:rsidRPr="00546667">
        <w:rPr>
          <w:rFonts w:ascii="Courier New" w:eastAsia="Courier New" w:hAnsi="Courier New" w:cs="Courier New"/>
          <w:color w:val="000000"/>
        </w:rPr>
        <w:t xml:space="preserve"> by</w:t>
      </w:r>
      <w:proofErr w:type="gramEnd"/>
      <w:r>
        <w:rPr>
          <w:rFonts w:ascii="Courier New" w:eastAsia="Courier New" w:hAnsi="Courier New" w:cs="Courier New"/>
          <w:color w:val="000000"/>
        </w:rPr>
        <w:t xml:space="preserve"> P</w:t>
      </w:r>
      <w:r w:rsidR="00044DB5" w:rsidRPr="00546667">
        <w:rPr>
          <w:rFonts w:ascii="Courier New" w:eastAsia="Courier New" w:hAnsi="Courier New" w:cs="Courier New"/>
          <w:color w:val="000000"/>
        </w:rPr>
        <w:t>hil Whitter</w:t>
      </w:r>
    </w:p>
    <w:p w:rsidR="00256DD6" w:rsidRPr="00546667" w:rsidRDefault="00256DD6" w:rsidP="00256DD6">
      <w:pPr>
        <w:ind w:left="567" w:right="827"/>
        <w:jc w:val="center"/>
        <w:textAlignment w:val="baseline"/>
        <w:rPr>
          <w:rFonts w:ascii="Courier New" w:eastAsia="Courier New" w:hAnsi="Courier New" w:cs="Courier New"/>
          <w:color w:val="000000"/>
        </w:rPr>
      </w:pP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Some 270 Austins entered the 15th National A7 Rally at Beaulieu this year. The entries were down on previous years but the hot weather produced some interesting low chassis for inspection!!</w:t>
      </w:r>
    </w:p>
    <w:p w:rsidR="008072BE" w:rsidRPr="00546667" w:rsidRDefault="00044DB5" w:rsidP="00E24FE7">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 xml:space="preserve">Dorset A7 Club was well represented with all possible cars in </w:t>
      </w:r>
      <w:r w:rsidR="00256DD6" w:rsidRPr="00546667">
        <w:rPr>
          <w:rFonts w:ascii="Courier New" w:eastAsia="Courier New" w:hAnsi="Courier New" w:cs="Courier New"/>
          <w:color w:val="000000"/>
        </w:rPr>
        <w:t>attendance</w:t>
      </w:r>
      <w:r w:rsidR="00256DD6">
        <w:rPr>
          <w:rFonts w:ascii="Courier New" w:eastAsia="Courier New" w:hAnsi="Courier New" w:cs="Courier New"/>
          <w:color w:val="000000"/>
        </w:rPr>
        <w:t>. N</w:t>
      </w:r>
      <w:r w:rsidRPr="00546667">
        <w:rPr>
          <w:rFonts w:ascii="Courier New" w:eastAsia="Courier New" w:hAnsi="Courier New" w:cs="Courier New"/>
          <w:color w:val="000000"/>
        </w:rPr>
        <w:t xml:space="preserve">igel Ricardo won the Sports Class with his </w:t>
      </w:r>
      <w:r w:rsidRPr="00546667">
        <w:rPr>
          <w:rFonts w:ascii="Courier New" w:eastAsia="Courier New" w:hAnsi="Courier New" w:cs="Courier New"/>
          <w:color w:val="000000"/>
        </w:rPr>
        <w:t xml:space="preserve">1935 </w:t>
      </w:r>
      <w:r w:rsidR="00256DD6">
        <w:rPr>
          <w:rFonts w:ascii="Courier New" w:eastAsia="Courier New" w:hAnsi="Courier New" w:cs="Courier New"/>
          <w:color w:val="000000"/>
        </w:rPr>
        <w:t>Nippy and John Page was</w:t>
      </w:r>
      <w:r w:rsidRPr="00546667">
        <w:rPr>
          <w:rFonts w:ascii="Courier New" w:eastAsia="Courier New" w:hAnsi="Courier New" w:cs="Courier New"/>
          <w:color w:val="000000"/>
        </w:rPr>
        <w:t xml:space="preserve"> </w:t>
      </w:r>
      <w:r w:rsidR="00256DD6" w:rsidRPr="00546667">
        <w:rPr>
          <w:rFonts w:ascii="Courier New" w:eastAsia="Courier New" w:hAnsi="Courier New" w:cs="Courier New"/>
          <w:color w:val="000000"/>
        </w:rPr>
        <w:t>highly</w:t>
      </w:r>
      <w:r w:rsidRPr="00546667">
        <w:rPr>
          <w:rFonts w:ascii="Courier New" w:eastAsia="Courier New" w:hAnsi="Courier New" w:cs="Courier New"/>
          <w:color w:val="000000"/>
        </w:rPr>
        <w:t xml:space="preserve"> commended for his bumpers (sorry John, I mean Mulliner </w:t>
      </w:r>
      <w:r w:rsidR="00256DD6" w:rsidRPr="00546667">
        <w:rPr>
          <w:rFonts w:ascii="Courier New" w:eastAsia="Courier New" w:hAnsi="Courier New" w:cs="Courier New"/>
          <w:color w:val="000000"/>
        </w:rPr>
        <w:t>saloon</w:t>
      </w:r>
      <w:r w:rsidRPr="00546667">
        <w:rPr>
          <w:rFonts w:ascii="Courier New" w:eastAsia="Courier New" w:hAnsi="Courier New" w:cs="Courier New"/>
          <w:color w:val="000000"/>
        </w:rPr>
        <w:t>!)</w:t>
      </w:r>
    </w:p>
    <w:p w:rsidR="008072BE" w:rsidRPr="00546667" w:rsidRDefault="00044DB5" w:rsidP="00256DD6">
      <w:pPr>
        <w:ind w:left="567" w:right="827"/>
        <w:textAlignment w:val="baseline"/>
        <w:rPr>
          <w:rFonts w:ascii="Courier New" w:eastAsia="Courier New" w:hAnsi="Courier New" w:cs="Courier New"/>
          <w:color w:val="000000"/>
        </w:rPr>
      </w:pPr>
      <w:r w:rsidRPr="00546667">
        <w:rPr>
          <w:rFonts w:ascii="Courier New" w:eastAsia="Courier New" w:hAnsi="Courier New" w:cs="Courier New"/>
          <w:color w:val="000000"/>
        </w:rPr>
        <w:t>Bernard was kept busy judging the 1930-</w:t>
      </w:r>
      <w:r w:rsidRPr="00546667">
        <w:rPr>
          <w:rFonts w:ascii="Courier New" w:eastAsia="Courier New" w:hAnsi="Courier New" w:cs="Courier New"/>
          <w:color w:val="000000"/>
        </w:rPr>
        <w:t>32 class while his brother was selling wind-up gramophones and flying goggles. Willie McKenzie was last seen parting with</w:t>
      </w:r>
      <w:r w:rsidR="00256DD6">
        <w:rPr>
          <w:rFonts w:ascii="Courier New" w:eastAsia="Lucida Console" w:hAnsi="Courier New" w:cs="Courier New"/>
          <w:color w:val="000000"/>
        </w:rPr>
        <w:t xml:space="preserve"> </w:t>
      </w:r>
      <w:r w:rsidRPr="00546667">
        <w:rPr>
          <w:rFonts w:ascii="Courier New" w:eastAsia="Courier New" w:hAnsi="Courier New" w:cs="Courier New"/>
          <w:color w:val="000000"/>
        </w:rPr>
        <w:t xml:space="preserve">a vast </w:t>
      </w:r>
      <w:r w:rsidR="00256DD6" w:rsidRPr="00546667">
        <w:rPr>
          <w:rFonts w:ascii="Courier New" w:eastAsia="Courier New" w:hAnsi="Courier New" w:cs="Courier New"/>
          <w:color w:val="000000"/>
        </w:rPr>
        <w:t>quantity</w:t>
      </w:r>
      <w:r w:rsidR="00256DD6">
        <w:rPr>
          <w:rFonts w:ascii="Courier New" w:eastAsia="Courier New" w:hAnsi="Courier New" w:cs="Courier New"/>
          <w:color w:val="000000"/>
        </w:rPr>
        <w:t xml:space="preserve"> </w:t>
      </w:r>
      <w:r w:rsidRPr="00546667">
        <w:rPr>
          <w:rFonts w:ascii="Courier New" w:eastAsia="Courier New" w:hAnsi="Courier New" w:cs="Courier New"/>
          <w:color w:val="000000"/>
        </w:rPr>
        <w:t>of</w:t>
      </w:r>
      <w:r w:rsidR="00256DD6">
        <w:rPr>
          <w:rFonts w:ascii="Courier New" w:eastAsia="Courier New" w:hAnsi="Courier New" w:cs="Courier New"/>
          <w:color w:val="000000"/>
        </w:rPr>
        <w:t xml:space="preserve"> note</w:t>
      </w:r>
      <w:r w:rsidRPr="00546667">
        <w:rPr>
          <w:rFonts w:ascii="Courier New" w:eastAsia="Courier New" w:hAnsi="Courier New" w:cs="Courier New"/>
          <w:color w:val="000000"/>
        </w:rPr>
        <w:t xml:space="preserve">s </w:t>
      </w:r>
      <w:r w:rsidR="00256DD6" w:rsidRPr="00546667">
        <w:rPr>
          <w:rFonts w:ascii="Courier New" w:eastAsia="Courier New" w:hAnsi="Courier New" w:cs="Courier New"/>
          <w:color w:val="000000"/>
        </w:rPr>
        <w:t>for</w:t>
      </w:r>
      <w:r w:rsidRPr="00546667">
        <w:rPr>
          <w:rFonts w:ascii="Courier New" w:eastAsia="Courier New" w:hAnsi="Courier New" w:cs="Courier New"/>
          <w:color w:val="000000"/>
        </w:rPr>
        <w:t xml:space="preserve"> </w:t>
      </w:r>
      <w:r w:rsidR="00256DD6">
        <w:rPr>
          <w:rFonts w:ascii="Courier New" w:eastAsia="Bookman Old Style" w:hAnsi="Courier New" w:cs="Courier New"/>
          <w:color w:val="000000"/>
        </w:rPr>
        <w:t xml:space="preserve">some </w:t>
      </w:r>
      <w:r w:rsidRPr="00546667">
        <w:rPr>
          <w:rFonts w:ascii="Courier New" w:eastAsia="Bookman Old Style" w:hAnsi="Courier New" w:cs="Courier New"/>
          <w:color w:val="000000"/>
        </w:rPr>
        <w:t xml:space="preserve">Dunlop </w:t>
      </w:r>
      <w:r w:rsidRPr="00546667">
        <w:rPr>
          <w:rFonts w:ascii="Courier New" w:eastAsia="Courier New" w:hAnsi="Courier New" w:cs="Courier New"/>
          <w:color w:val="000000"/>
        </w:rPr>
        <w:t>rubber.</w:t>
      </w:r>
    </w:p>
    <w:p w:rsidR="008072BE" w:rsidRPr="00546667" w:rsidRDefault="00256DD6" w:rsidP="00E24FE7">
      <w:pPr>
        <w:ind w:left="567" w:right="827"/>
        <w:textAlignment w:val="baseline"/>
        <w:rPr>
          <w:rFonts w:ascii="Courier New" w:hAnsi="Courier New" w:cs="Courier New"/>
        </w:rPr>
      </w:pPr>
      <w:r w:rsidRPr="00546667">
        <w:rPr>
          <w:rFonts w:ascii="Courier New" w:hAnsi="Courier New" w:cs="Courier New"/>
          <w:noProof/>
          <w:lang w:val="en-GB" w:eastAsia="en-GB"/>
        </w:rPr>
        <w:drawing>
          <wp:anchor distT="0" distB="0" distL="114300" distR="114300" simplePos="0" relativeHeight="251658240" behindDoc="0" locked="0" layoutInCell="1" allowOverlap="1">
            <wp:simplePos x="0" y="0"/>
            <wp:positionH relativeFrom="column">
              <wp:posOffset>-159385</wp:posOffset>
            </wp:positionH>
            <wp:positionV relativeFrom="paragraph">
              <wp:posOffset>311150</wp:posOffset>
            </wp:positionV>
            <wp:extent cx="6824345" cy="6266815"/>
            <wp:effectExtent l="0" t="0" r="0" b="635"/>
            <wp:wrapTopAndBottom/>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6824345" cy="6266815"/>
                    </a:xfrm>
                    <a:prstGeom prst="rect">
                      <a:avLst/>
                    </a:prstGeom>
                  </pic:spPr>
                </pic:pic>
              </a:graphicData>
            </a:graphic>
          </wp:anchor>
        </w:drawing>
      </w:r>
    </w:p>
    <w:p w:rsidR="008072BE" w:rsidRPr="00546667" w:rsidRDefault="008072BE" w:rsidP="00E24FE7">
      <w:pPr>
        <w:ind w:left="567" w:right="827"/>
        <w:rPr>
          <w:rFonts w:ascii="Courier New" w:hAnsi="Courier New" w:cs="Courier New"/>
        </w:rPr>
        <w:sectPr w:rsidR="008072BE" w:rsidRPr="00546667">
          <w:pgSz w:w="11904" w:h="16834"/>
          <w:pgMar w:top="220" w:right="16" w:bottom="458" w:left="1048" w:header="720" w:footer="720" w:gutter="0"/>
          <w:cols w:space="720"/>
        </w:sectPr>
      </w:pPr>
    </w:p>
    <w:p w:rsidR="008072BE" w:rsidRPr="00546667" w:rsidRDefault="00044DB5" w:rsidP="00E24FE7">
      <w:pPr>
        <w:ind w:left="567" w:right="827"/>
        <w:textAlignment w:val="baseline"/>
        <w:rPr>
          <w:rFonts w:ascii="Courier New" w:hAnsi="Courier New" w:cs="Courier New"/>
        </w:rPr>
      </w:pPr>
      <w:r w:rsidRPr="00546667">
        <w:rPr>
          <w:rFonts w:ascii="Courier New" w:hAnsi="Courier New" w:cs="Courier New"/>
          <w:noProof/>
          <w:lang w:val="en-GB" w:eastAsia="en-GB"/>
        </w:rPr>
        <w:lastRenderedPageBreak/>
        <w:drawing>
          <wp:anchor distT="0" distB="0" distL="114300" distR="114300" simplePos="0" relativeHeight="251659264" behindDoc="0" locked="0" layoutInCell="1" allowOverlap="1">
            <wp:simplePos x="0" y="0"/>
            <wp:positionH relativeFrom="column">
              <wp:posOffset>-410210</wp:posOffset>
            </wp:positionH>
            <wp:positionV relativeFrom="paragraph">
              <wp:posOffset>365125</wp:posOffset>
            </wp:positionV>
            <wp:extent cx="6705600" cy="9144000"/>
            <wp:effectExtent l="0" t="0" r="0" b="0"/>
            <wp:wrapTopAndBottom/>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705600" cy="9144000"/>
                    </a:xfrm>
                    <a:prstGeom prst="rect">
                      <a:avLst/>
                    </a:prstGeom>
                  </pic:spPr>
                </pic:pic>
              </a:graphicData>
            </a:graphic>
          </wp:anchor>
        </w:drawing>
      </w:r>
    </w:p>
    <w:p w:rsidR="008072BE" w:rsidRPr="00546667" w:rsidRDefault="008072BE" w:rsidP="00E24FE7">
      <w:pPr>
        <w:ind w:left="567" w:right="827"/>
        <w:rPr>
          <w:rFonts w:ascii="Courier New" w:hAnsi="Courier New" w:cs="Courier New"/>
        </w:rPr>
        <w:sectPr w:rsidR="008072BE" w:rsidRPr="00546667">
          <w:pgSz w:w="11904" w:h="16834"/>
          <w:pgMar w:top="820" w:right="29" w:bottom="1198" w:left="1315" w:header="720" w:footer="720" w:gutter="0"/>
          <w:cols w:space="720"/>
        </w:sectPr>
      </w:pPr>
    </w:p>
    <w:p w:rsidR="008072BE" w:rsidRPr="00546667" w:rsidRDefault="00044DB5" w:rsidP="00E24FE7">
      <w:pPr>
        <w:ind w:left="567" w:right="827"/>
        <w:textAlignment w:val="baseline"/>
        <w:rPr>
          <w:rFonts w:ascii="Courier New" w:hAnsi="Courier New" w:cs="Courier New"/>
        </w:rPr>
      </w:pPr>
      <w:bookmarkStart w:id="0" w:name="_GoBack"/>
      <w:r w:rsidRPr="00546667">
        <w:rPr>
          <w:rFonts w:ascii="Courier New" w:hAnsi="Courier New" w:cs="Courier New"/>
          <w:noProof/>
          <w:lang w:val="en-GB" w:eastAsia="en-GB"/>
        </w:rPr>
        <w:lastRenderedPageBreak/>
        <w:drawing>
          <wp:anchor distT="0" distB="0" distL="114300" distR="114300" simplePos="0" relativeHeight="251660288" behindDoc="0" locked="0" layoutInCell="1" allowOverlap="1">
            <wp:simplePos x="0" y="0"/>
            <wp:positionH relativeFrom="column">
              <wp:posOffset>-59055</wp:posOffset>
            </wp:positionH>
            <wp:positionV relativeFrom="paragraph">
              <wp:posOffset>577850</wp:posOffset>
            </wp:positionV>
            <wp:extent cx="7354570" cy="9369425"/>
            <wp:effectExtent l="0" t="0" r="0" b="3175"/>
            <wp:wrapTopAndBottom/>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7354570" cy="9369425"/>
                    </a:xfrm>
                    <a:prstGeom prst="rect">
                      <a:avLst/>
                    </a:prstGeom>
                  </pic:spPr>
                </pic:pic>
              </a:graphicData>
            </a:graphic>
          </wp:anchor>
        </w:drawing>
      </w:r>
      <w:bookmarkEnd w:id="0"/>
    </w:p>
    <w:sectPr w:rsidR="008072BE" w:rsidRPr="00546667">
      <w:pgSz w:w="11904" w:h="16834"/>
      <w:pgMar w:top="80" w:right="54" w:bottom="1598" w:left="2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8072BE"/>
    <w:rsid w:val="000266B0"/>
    <w:rsid w:val="00044DB5"/>
    <w:rsid w:val="00256DD6"/>
    <w:rsid w:val="00546667"/>
    <w:rsid w:val="008072BE"/>
    <w:rsid w:val="00E24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1E4E"/>
  <w15:docId w15:val="{8D00A63B-2C7C-4130-9800-C8F9E15E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4</cp:revision>
  <dcterms:created xsi:type="dcterms:W3CDTF">2016-03-02T17:02:00Z</dcterms:created>
  <dcterms:modified xsi:type="dcterms:W3CDTF">2016-03-02T17:15:00Z</dcterms:modified>
</cp:coreProperties>
</file>