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CDCEB" w14:textId="77777777" w:rsidR="006818AA" w:rsidRPr="008827FA" w:rsidRDefault="00ED35E3">
      <w:pPr>
        <w:spacing w:before="6"/>
        <w:ind w:right="38"/>
        <w:textAlignment w:val="baseline"/>
        <w:rPr>
          <w:sz w:val="24"/>
          <w:szCs w:val="24"/>
        </w:rPr>
      </w:pPr>
      <w:r w:rsidRPr="008827FA">
        <w:rPr>
          <w:noProof/>
          <w:sz w:val="24"/>
          <w:szCs w:val="24"/>
          <w:lang w:val="en-GB" w:eastAsia="en-GB"/>
        </w:rPr>
        <w:drawing>
          <wp:inline distT="0" distB="0" distL="0" distR="0" wp14:anchorId="55CEA9AD" wp14:editId="74502FA8">
            <wp:extent cx="6833870" cy="932688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6833870" cy="9326880"/>
                    </a:xfrm>
                    <a:prstGeom prst="rect">
                      <a:avLst/>
                    </a:prstGeom>
                  </pic:spPr>
                </pic:pic>
              </a:graphicData>
            </a:graphic>
          </wp:inline>
        </w:drawing>
      </w:r>
    </w:p>
    <w:p w14:paraId="5DE3E0D0" w14:textId="77777777" w:rsidR="006818AA" w:rsidRPr="008827FA" w:rsidRDefault="006818AA">
      <w:pPr>
        <w:rPr>
          <w:sz w:val="24"/>
          <w:szCs w:val="24"/>
        </w:rPr>
        <w:sectPr w:rsidR="006818AA" w:rsidRPr="008827FA" w:rsidSect="008827FA">
          <w:pgSz w:w="11907" w:h="16840" w:code="9"/>
          <w:pgMar w:top="720" w:right="720" w:bottom="720" w:left="720" w:header="720" w:footer="720" w:gutter="0"/>
          <w:cols w:space="720"/>
          <w:docGrid w:linePitch="299"/>
        </w:sectPr>
      </w:pPr>
    </w:p>
    <w:p w14:paraId="0A34634F" w14:textId="77777777" w:rsidR="006818AA" w:rsidRPr="008827FA" w:rsidRDefault="00ED35E3">
      <w:pPr>
        <w:spacing w:before="15"/>
        <w:ind w:left="14" w:right="15"/>
        <w:textAlignment w:val="baseline"/>
        <w:rPr>
          <w:sz w:val="24"/>
          <w:szCs w:val="24"/>
        </w:rPr>
      </w:pPr>
      <w:r w:rsidRPr="008827FA">
        <w:rPr>
          <w:noProof/>
          <w:sz w:val="24"/>
          <w:szCs w:val="24"/>
          <w:lang w:val="en-GB" w:eastAsia="en-GB"/>
        </w:rPr>
        <w:lastRenderedPageBreak/>
        <w:drawing>
          <wp:inline distT="0" distB="0" distL="0" distR="0" wp14:anchorId="434129C1" wp14:editId="35EBB658">
            <wp:extent cx="6876415" cy="9570720"/>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6876415" cy="9570720"/>
                    </a:xfrm>
                    <a:prstGeom prst="rect">
                      <a:avLst/>
                    </a:prstGeom>
                  </pic:spPr>
                </pic:pic>
              </a:graphicData>
            </a:graphic>
          </wp:inline>
        </w:drawing>
      </w:r>
    </w:p>
    <w:p w14:paraId="16D275B7" w14:textId="77777777" w:rsidR="006818AA" w:rsidRPr="008827FA" w:rsidRDefault="006818AA">
      <w:pPr>
        <w:rPr>
          <w:sz w:val="24"/>
          <w:szCs w:val="24"/>
        </w:rPr>
        <w:sectPr w:rsidR="006818AA" w:rsidRPr="008827FA" w:rsidSect="008827FA">
          <w:pgSz w:w="11907" w:h="16840" w:code="9"/>
          <w:pgMar w:top="720" w:right="720" w:bottom="720" w:left="720" w:header="720" w:footer="720" w:gutter="0"/>
          <w:cols w:space="720"/>
          <w:docGrid w:linePitch="299"/>
        </w:sectPr>
      </w:pPr>
    </w:p>
    <w:p w14:paraId="22FAA0CF" w14:textId="77777777" w:rsidR="006818AA" w:rsidRPr="008827FA" w:rsidRDefault="00ED35E3" w:rsidP="004F3C06">
      <w:pPr>
        <w:spacing w:before="18" w:after="310"/>
        <w:textAlignment w:val="baseline"/>
        <w:rPr>
          <w:rFonts w:eastAsia="Times New Roman"/>
          <w:color w:val="000000"/>
          <w:spacing w:val="-6"/>
          <w:w w:val="110"/>
          <w:sz w:val="24"/>
          <w:szCs w:val="24"/>
        </w:rPr>
      </w:pPr>
      <w:r w:rsidRPr="008827FA">
        <w:rPr>
          <w:rFonts w:eastAsia="Times New Roman"/>
          <w:color w:val="000000"/>
          <w:spacing w:val="-6"/>
          <w:w w:val="110"/>
          <w:sz w:val="24"/>
          <w:szCs w:val="24"/>
        </w:rPr>
        <w:lastRenderedPageBreak/>
        <w:t>EDITORIAL</w:t>
      </w:r>
    </w:p>
    <w:p w14:paraId="03F7E8F0" w14:textId="77777777" w:rsidR="006818AA" w:rsidRPr="008827FA" w:rsidRDefault="006818AA" w:rsidP="004F3C06">
      <w:pPr>
        <w:rPr>
          <w:sz w:val="24"/>
          <w:szCs w:val="24"/>
        </w:rPr>
        <w:sectPr w:rsidR="006818AA" w:rsidRPr="008827FA" w:rsidSect="008827FA">
          <w:pgSz w:w="11907" w:h="16840" w:code="9"/>
          <w:pgMar w:top="720" w:right="720" w:bottom="720" w:left="720" w:header="720" w:footer="720" w:gutter="0"/>
          <w:cols w:space="720"/>
          <w:docGrid w:linePitch="299"/>
        </w:sectPr>
      </w:pPr>
    </w:p>
    <w:p w14:paraId="58AFFA74" w14:textId="77777777" w:rsidR="006818AA" w:rsidRPr="008827FA" w:rsidRDefault="00ED35E3" w:rsidP="004F3C06">
      <w:pPr>
        <w:textAlignment w:val="baseline"/>
        <w:rPr>
          <w:rFonts w:eastAsia="Times New Roman"/>
          <w:color w:val="000000"/>
          <w:spacing w:val="-1"/>
          <w:sz w:val="24"/>
          <w:szCs w:val="24"/>
        </w:rPr>
      </w:pPr>
      <w:r w:rsidRPr="008827FA">
        <w:rPr>
          <w:rFonts w:eastAsia="Times New Roman"/>
          <w:color w:val="000000"/>
          <w:spacing w:val="-1"/>
          <w:sz w:val="24"/>
          <w:szCs w:val="24"/>
        </w:rPr>
        <w:t>Hallo Everyone,</w:t>
      </w:r>
    </w:p>
    <w:p w14:paraId="722827FA" w14:textId="77777777" w:rsidR="006818AA" w:rsidRPr="008827FA" w:rsidRDefault="00ED35E3" w:rsidP="004F3C06">
      <w:pPr>
        <w:spacing w:before="277"/>
        <w:jc w:val="both"/>
        <w:textAlignment w:val="baseline"/>
        <w:rPr>
          <w:rFonts w:eastAsia="Times New Roman"/>
          <w:color w:val="000000"/>
          <w:sz w:val="24"/>
          <w:szCs w:val="24"/>
        </w:rPr>
      </w:pPr>
      <w:r w:rsidRPr="008827FA">
        <w:rPr>
          <w:rFonts w:eastAsia="Times New Roman"/>
          <w:color w:val="000000"/>
          <w:sz w:val="24"/>
          <w:szCs w:val="24"/>
        </w:rPr>
        <w:t>The 'Oh Dear' Department is open early this year! First of all, I got the date of this month's Clubnight wrong. Please note that it is 21 April, full details are shown on page 8, as usual. Second, if there was an error in the label on your last newsletter, it is due to my poor typing. I hope I have corrected all the mistakes but if there are still some problems, please let me know.</w:t>
      </w:r>
    </w:p>
    <w:p w14:paraId="09929AFC" w14:textId="77777777" w:rsidR="006818AA" w:rsidRPr="008827FA" w:rsidRDefault="00ED35E3" w:rsidP="004F3C06">
      <w:pPr>
        <w:spacing w:before="280"/>
        <w:jc w:val="both"/>
        <w:textAlignment w:val="baseline"/>
        <w:rPr>
          <w:rFonts w:eastAsia="Times New Roman"/>
          <w:color w:val="000000"/>
          <w:sz w:val="24"/>
          <w:szCs w:val="24"/>
        </w:rPr>
      </w:pPr>
      <w:r w:rsidRPr="008827FA">
        <w:rPr>
          <w:rFonts w:eastAsia="Times New Roman"/>
          <w:color w:val="000000"/>
          <w:sz w:val="24"/>
          <w:szCs w:val="24"/>
        </w:rPr>
        <w:t>Having observed last month that there has been a great deal of activity over the last few months, I am delighted to say that the sporting season is well under way. Vintage Silverstone will have passed by the time you read this, and both the Pre War A7 Club and 750 MC are well into their programme</w:t>
      </w:r>
      <w:r w:rsidR="008827FA">
        <w:rPr>
          <w:rFonts w:eastAsia="Times New Roman"/>
          <w:color w:val="000000"/>
          <w:sz w:val="24"/>
          <w:szCs w:val="24"/>
        </w:rPr>
        <w:t>s</w:t>
      </w:r>
      <w:r w:rsidRPr="008827FA">
        <w:rPr>
          <w:rFonts w:eastAsia="Times New Roman"/>
          <w:color w:val="000000"/>
          <w:sz w:val="24"/>
          <w:szCs w:val="24"/>
        </w:rPr>
        <w:t>. Most of their events are some way away but if you are interested in attending or taking part, I will have details at Clubnight.</w:t>
      </w:r>
    </w:p>
    <w:p w14:paraId="58505E15" w14:textId="77777777" w:rsidR="006818AA" w:rsidRPr="008827FA" w:rsidRDefault="00ED35E3" w:rsidP="004F3C06">
      <w:pPr>
        <w:spacing w:before="294"/>
        <w:jc w:val="both"/>
        <w:textAlignment w:val="baseline"/>
        <w:rPr>
          <w:rFonts w:eastAsia="Times New Roman"/>
          <w:color w:val="000000"/>
          <w:sz w:val="24"/>
          <w:szCs w:val="24"/>
        </w:rPr>
      </w:pPr>
      <w:r w:rsidRPr="008827FA">
        <w:rPr>
          <w:rFonts w:eastAsia="Times New Roman"/>
          <w:color w:val="000000"/>
          <w:sz w:val="24"/>
          <w:szCs w:val="24"/>
        </w:rPr>
        <w:t xml:space="preserve">While on the topic of events, there are an amazing number of rallies, shows and sporting events so there should be something for everyone. I usually only </w:t>
      </w:r>
      <w:r w:rsidRPr="008827FA">
        <w:rPr>
          <w:rFonts w:eastAsia="Times New Roman"/>
          <w:color w:val="000000"/>
          <w:sz w:val="24"/>
          <w:szCs w:val="24"/>
        </w:rPr>
        <w:t>publish details of local,</w:t>
      </w:r>
      <w:r w:rsidR="008827FA">
        <w:rPr>
          <w:rFonts w:eastAsia="Times New Roman"/>
          <w:color w:val="000000"/>
          <w:sz w:val="24"/>
          <w:szCs w:val="24"/>
        </w:rPr>
        <w:t xml:space="preserve"> </w:t>
      </w:r>
      <w:r w:rsidRPr="008827FA">
        <w:rPr>
          <w:rFonts w:eastAsia="Times New Roman"/>
          <w:color w:val="000000"/>
          <w:sz w:val="24"/>
          <w:szCs w:val="24"/>
        </w:rPr>
        <w:t>or at least not too distant, events which are not published in Austin 7 Club publications. So if you wish to know about A7 events run by other Clubs, refer to the Association Magazine. Details of VSCC events are listed on the back page. If you can't f</w:t>
      </w:r>
      <w:r w:rsidR="00B15DBE">
        <w:rPr>
          <w:rFonts w:eastAsia="Times New Roman"/>
          <w:color w:val="000000"/>
          <w:sz w:val="24"/>
          <w:szCs w:val="24"/>
        </w:rPr>
        <w:t>in</w:t>
      </w:r>
      <w:r w:rsidRPr="008827FA">
        <w:rPr>
          <w:rFonts w:eastAsia="Times New Roman"/>
          <w:color w:val="000000"/>
          <w:sz w:val="24"/>
          <w:szCs w:val="24"/>
        </w:rPr>
        <w:t>d something to suit, give me a ring or see me at Club Night and I'll try to help.</w:t>
      </w:r>
    </w:p>
    <w:p w14:paraId="1E362FBC" w14:textId="77777777" w:rsidR="006818AA" w:rsidRPr="008827FA" w:rsidRDefault="00ED35E3" w:rsidP="004F3C06">
      <w:pPr>
        <w:spacing w:before="280"/>
        <w:jc w:val="both"/>
        <w:textAlignment w:val="baseline"/>
        <w:rPr>
          <w:rFonts w:eastAsia="Times New Roman"/>
          <w:color w:val="000000"/>
          <w:spacing w:val="1"/>
          <w:sz w:val="24"/>
          <w:szCs w:val="24"/>
        </w:rPr>
      </w:pPr>
      <w:r w:rsidRPr="008827FA">
        <w:rPr>
          <w:rFonts w:eastAsia="Times New Roman"/>
          <w:color w:val="000000"/>
          <w:spacing w:val="1"/>
          <w:sz w:val="24"/>
          <w:szCs w:val="24"/>
        </w:rPr>
        <w:t>You may notice a slightly different look to this month's Newsletter. I am using a new word</w:t>
      </w:r>
      <w:r w:rsidR="008827FA">
        <w:rPr>
          <w:rFonts w:eastAsia="Times New Roman"/>
          <w:color w:val="000000"/>
          <w:spacing w:val="1"/>
          <w:sz w:val="24"/>
          <w:szCs w:val="24"/>
        </w:rPr>
        <w:t xml:space="preserve"> </w:t>
      </w:r>
      <w:r w:rsidR="008827FA" w:rsidRPr="008827FA">
        <w:rPr>
          <w:rFonts w:eastAsia="Times New Roman"/>
          <w:color w:val="000000"/>
          <w:spacing w:val="1"/>
          <w:sz w:val="24"/>
          <w:szCs w:val="24"/>
        </w:rPr>
        <w:t>processor</w:t>
      </w:r>
      <w:r w:rsidRPr="008827FA">
        <w:rPr>
          <w:rFonts w:eastAsia="Times New Roman"/>
          <w:color w:val="000000"/>
          <w:spacing w:val="1"/>
          <w:sz w:val="24"/>
          <w:szCs w:val="24"/>
        </w:rPr>
        <w:t xml:space="preserve"> and a new printer in an effort to speed up the production process. Apart from the opportunity this gives to experiment with fancy print effects and importing graphics, this is necessary because my firm has re-located to Swindon and I am expecting to have a little less time than normal to get the material to Gary to be printed. So should anyone wish to send in material on disk, I am using Word for Windows but can import most other </w:t>
      </w:r>
      <w:r w:rsidR="008827FA" w:rsidRPr="008827FA">
        <w:rPr>
          <w:rFonts w:eastAsia="Times New Roman"/>
          <w:color w:val="000000"/>
          <w:spacing w:val="1"/>
          <w:sz w:val="24"/>
          <w:szCs w:val="24"/>
        </w:rPr>
        <w:t>word processor</w:t>
      </w:r>
      <w:r w:rsidRPr="008827FA">
        <w:rPr>
          <w:rFonts w:eastAsia="Times New Roman"/>
          <w:color w:val="000000"/>
          <w:spacing w:val="1"/>
          <w:sz w:val="24"/>
          <w:szCs w:val="24"/>
        </w:rPr>
        <w:t xml:space="preserve"> formats, any less typing speeds up the production!</w:t>
      </w:r>
    </w:p>
    <w:p w14:paraId="1FD20C8D" w14:textId="77777777" w:rsidR="006818AA" w:rsidRPr="008827FA" w:rsidRDefault="00ED35E3" w:rsidP="004F3C06">
      <w:pPr>
        <w:tabs>
          <w:tab w:val="right" w:pos="4752"/>
        </w:tabs>
        <w:spacing w:after="43"/>
        <w:jc w:val="both"/>
        <w:textAlignment w:val="baseline"/>
        <w:rPr>
          <w:rFonts w:eastAsia="Times New Roman"/>
          <w:color w:val="000000"/>
          <w:sz w:val="24"/>
          <w:szCs w:val="24"/>
        </w:rPr>
      </w:pPr>
      <w:r w:rsidRPr="008827FA">
        <w:rPr>
          <w:rFonts w:eastAsia="Times New Roman"/>
          <w:color w:val="000000"/>
          <w:sz w:val="24"/>
          <w:szCs w:val="24"/>
        </w:rPr>
        <w:t xml:space="preserve">See you at </w:t>
      </w:r>
      <w:r w:rsidR="008827FA" w:rsidRPr="008827FA">
        <w:rPr>
          <w:rFonts w:eastAsia="Times New Roman"/>
          <w:color w:val="000000"/>
          <w:sz w:val="24"/>
          <w:szCs w:val="24"/>
        </w:rPr>
        <w:t>Clubnight.</w:t>
      </w:r>
      <w:r w:rsidRPr="008827FA">
        <w:rPr>
          <w:rFonts w:eastAsia="Times New Roman"/>
          <w:color w:val="000000"/>
          <w:sz w:val="24"/>
          <w:szCs w:val="24"/>
        </w:rPr>
        <w:tab/>
        <w:t>Miles</w:t>
      </w:r>
    </w:p>
    <w:p w14:paraId="58383B1D" w14:textId="77777777" w:rsidR="006818AA" w:rsidRPr="008827FA" w:rsidRDefault="006818AA" w:rsidP="004F3C06">
      <w:pPr>
        <w:rPr>
          <w:sz w:val="24"/>
          <w:szCs w:val="24"/>
        </w:rPr>
        <w:sectPr w:rsidR="006818AA" w:rsidRPr="008827FA" w:rsidSect="008827FA">
          <w:type w:val="continuous"/>
          <w:pgSz w:w="11907" w:h="16840" w:code="9"/>
          <w:pgMar w:top="720" w:right="720" w:bottom="720" w:left="720" w:header="720" w:footer="720" w:gutter="0"/>
          <w:cols w:num="2" w:space="0" w:equalWidth="0">
            <w:col w:w="5212" w:space="687"/>
            <w:col w:w="4565" w:space="0"/>
          </w:cols>
          <w:docGrid w:linePitch="299"/>
        </w:sectPr>
      </w:pPr>
    </w:p>
    <w:p w14:paraId="0040A2BA" w14:textId="77777777" w:rsidR="00A02816" w:rsidRDefault="00A02816" w:rsidP="004F3C06">
      <w:pPr>
        <w:spacing w:before="277" w:after="440"/>
        <w:jc w:val="center"/>
        <w:textAlignment w:val="baseline"/>
        <w:rPr>
          <w:rFonts w:eastAsia="Times New Roman"/>
          <w:color w:val="000000"/>
          <w:spacing w:val="-9"/>
          <w:w w:val="110"/>
          <w:sz w:val="24"/>
          <w:szCs w:val="24"/>
        </w:rPr>
      </w:pPr>
    </w:p>
    <w:p w14:paraId="4AAF6F38" w14:textId="77777777" w:rsidR="006818AA" w:rsidRPr="008827FA" w:rsidRDefault="00ED35E3" w:rsidP="004F3C06">
      <w:pPr>
        <w:spacing w:before="277" w:after="440"/>
        <w:jc w:val="center"/>
        <w:textAlignment w:val="baseline"/>
        <w:rPr>
          <w:rFonts w:eastAsia="Times New Roman"/>
          <w:color w:val="000000"/>
          <w:spacing w:val="-9"/>
          <w:w w:val="110"/>
          <w:sz w:val="24"/>
          <w:szCs w:val="24"/>
        </w:rPr>
      </w:pPr>
      <w:r w:rsidRPr="008827FA">
        <w:rPr>
          <w:rFonts w:eastAsia="Times New Roman"/>
          <w:color w:val="000000"/>
          <w:spacing w:val="-9"/>
          <w:w w:val="110"/>
          <w:sz w:val="24"/>
          <w:szCs w:val="24"/>
        </w:rPr>
        <w:t>SECRETARIAL</w:t>
      </w:r>
    </w:p>
    <w:p w14:paraId="474A9348" w14:textId="77777777" w:rsidR="006818AA" w:rsidRPr="008827FA" w:rsidRDefault="006818AA" w:rsidP="004F3C06">
      <w:pPr>
        <w:rPr>
          <w:sz w:val="24"/>
          <w:szCs w:val="24"/>
        </w:rPr>
        <w:sectPr w:rsidR="006818AA" w:rsidRPr="008827FA" w:rsidSect="008827FA">
          <w:type w:val="continuous"/>
          <w:pgSz w:w="11907" w:h="16840" w:code="9"/>
          <w:pgMar w:top="720" w:right="720" w:bottom="720" w:left="720" w:header="720" w:footer="720" w:gutter="0"/>
          <w:cols w:space="720"/>
          <w:docGrid w:linePitch="299"/>
        </w:sectPr>
      </w:pPr>
    </w:p>
    <w:p w14:paraId="13011484" w14:textId="77777777" w:rsidR="006818AA" w:rsidRPr="008827FA" w:rsidRDefault="00ED35E3" w:rsidP="004F3C06">
      <w:pPr>
        <w:textAlignment w:val="baseline"/>
        <w:rPr>
          <w:rFonts w:eastAsia="Times New Roman"/>
          <w:color w:val="000000"/>
          <w:spacing w:val="-2"/>
          <w:sz w:val="24"/>
          <w:szCs w:val="24"/>
        </w:rPr>
      </w:pPr>
      <w:r w:rsidRPr="008827FA">
        <w:rPr>
          <w:rFonts w:eastAsia="Times New Roman"/>
          <w:color w:val="000000"/>
          <w:spacing w:val="-2"/>
          <w:sz w:val="24"/>
          <w:szCs w:val="24"/>
        </w:rPr>
        <w:t>Well Folks!</w:t>
      </w:r>
    </w:p>
    <w:p w14:paraId="2B7CB9E3" w14:textId="77777777" w:rsidR="006818AA" w:rsidRPr="008827FA" w:rsidRDefault="00ED35E3" w:rsidP="004F3C06">
      <w:pPr>
        <w:spacing w:before="280"/>
        <w:jc w:val="both"/>
        <w:textAlignment w:val="baseline"/>
        <w:rPr>
          <w:rFonts w:eastAsia="Times New Roman"/>
          <w:color w:val="000000"/>
          <w:sz w:val="24"/>
          <w:szCs w:val="24"/>
        </w:rPr>
      </w:pPr>
      <w:r w:rsidRPr="008827FA">
        <w:rPr>
          <w:rFonts w:eastAsia="Times New Roman"/>
          <w:color w:val="000000"/>
          <w:sz w:val="24"/>
          <w:szCs w:val="24"/>
        </w:rPr>
        <w:t>The Rally season is almost upon us once again. Traditionally, many people put thei</w:t>
      </w:r>
      <w:r w:rsidR="008827FA">
        <w:rPr>
          <w:rFonts w:eastAsia="Times New Roman"/>
          <w:color w:val="000000"/>
          <w:sz w:val="24"/>
          <w:szCs w:val="24"/>
        </w:rPr>
        <w:t>r 7's back on the road for the 1st</w:t>
      </w:r>
      <w:r w:rsidRPr="008827FA">
        <w:rPr>
          <w:rFonts w:eastAsia="Times New Roman"/>
          <w:color w:val="000000"/>
          <w:sz w:val="24"/>
          <w:szCs w:val="24"/>
        </w:rPr>
        <w:t xml:space="preserve"> April, although looking at Club Run attendances during the winter, I think a large proportion of the membership keep their car on the road all year round. With the cheaper tax, good value insurance and good fuel economy, why not. After all Sir Herbert designed our cars to be used, not just kept in moth balls.</w:t>
      </w:r>
    </w:p>
    <w:p w14:paraId="6AF3FA33" w14:textId="77777777" w:rsidR="006818AA" w:rsidRPr="008827FA" w:rsidRDefault="00ED35E3" w:rsidP="004F3C06">
      <w:pPr>
        <w:spacing w:before="281"/>
        <w:jc w:val="both"/>
        <w:textAlignment w:val="baseline"/>
        <w:rPr>
          <w:rFonts w:eastAsia="Times New Roman"/>
          <w:color w:val="000000"/>
          <w:sz w:val="24"/>
          <w:szCs w:val="24"/>
        </w:rPr>
      </w:pPr>
      <w:r w:rsidRPr="008827FA">
        <w:rPr>
          <w:rFonts w:eastAsia="Times New Roman"/>
          <w:color w:val="000000"/>
          <w:sz w:val="24"/>
          <w:szCs w:val="24"/>
        </w:rPr>
        <w:t>Paul Mainzer supplied the entertainment last Clubnight with his Feely Bags. It was a close run competition in the end, but well done Terry and Barbara, you obviously have the right touch!</w:t>
      </w:r>
    </w:p>
    <w:p w14:paraId="2CD27455" w14:textId="77777777" w:rsidR="006818AA" w:rsidRPr="008827FA" w:rsidRDefault="00ED35E3" w:rsidP="004F3C06">
      <w:pPr>
        <w:spacing w:before="537"/>
        <w:jc w:val="both"/>
        <w:textAlignment w:val="baseline"/>
        <w:rPr>
          <w:rFonts w:eastAsia="Times New Roman"/>
          <w:color w:val="000000"/>
          <w:sz w:val="24"/>
          <w:szCs w:val="24"/>
        </w:rPr>
      </w:pPr>
      <w:r w:rsidRPr="008827FA">
        <w:rPr>
          <w:sz w:val="24"/>
          <w:szCs w:val="24"/>
        </w:rPr>
        <w:br w:type="column"/>
      </w:r>
      <w:r w:rsidRPr="008827FA">
        <w:rPr>
          <w:rFonts w:eastAsia="Times New Roman"/>
          <w:color w:val="000000"/>
          <w:sz w:val="24"/>
          <w:szCs w:val="24"/>
        </w:rPr>
        <w:t>Another good turnout for the March Run, although I didn't manage to get to the Farm myself. I'm sure an article will appear (Ed. see page 2).</w:t>
      </w:r>
    </w:p>
    <w:p w14:paraId="20C5B9D2" w14:textId="77777777" w:rsidR="006818AA" w:rsidRPr="008827FA" w:rsidRDefault="00ED35E3" w:rsidP="004F3C06">
      <w:pPr>
        <w:spacing w:before="269"/>
        <w:jc w:val="both"/>
        <w:textAlignment w:val="baseline"/>
        <w:rPr>
          <w:rFonts w:eastAsia="Times New Roman"/>
          <w:color w:val="000000"/>
          <w:sz w:val="24"/>
          <w:szCs w:val="24"/>
        </w:rPr>
      </w:pPr>
      <w:r w:rsidRPr="008827FA">
        <w:rPr>
          <w:rFonts w:eastAsia="Times New Roman"/>
          <w:color w:val="000000"/>
          <w:sz w:val="24"/>
          <w:szCs w:val="24"/>
        </w:rPr>
        <w:t>There have been a few developments on our Swanage Classic Car Weekend and Autojumble, which takes place on 9 - 10 July. David Green at the Railway has confirmed that arrangements for the site, bar and marquee, etc. are all well in hand while we have received confirmation that "Diggery Venn" will be leading us in the Barn Dance. We have decided to have commemorative key fobs made for entrants, instead of the usual rally plaques. We thought it would make a change. Entry forms are available from Glyn and Pat. KEEP THE WEEKEND FREE, YOU'LL ENJOY IT! Gary.</w:t>
      </w:r>
    </w:p>
    <w:p w14:paraId="5C767811" w14:textId="77777777" w:rsidR="006818AA" w:rsidRPr="008827FA" w:rsidRDefault="006818AA" w:rsidP="004F3C06">
      <w:pPr>
        <w:rPr>
          <w:sz w:val="24"/>
          <w:szCs w:val="24"/>
        </w:rPr>
        <w:sectPr w:rsidR="006818AA" w:rsidRPr="008827FA" w:rsidSect="008827FA">
          <w:type w:val="continuous"/>
          <w:pgSz w:w="11907" w:h="16840" w:code="9"/>
          <w:pgMar w:top="720" w:right="720" w:bottom="720" w:left="720" w:header="720" w:footer="720" w:gutter="0"/>
          <w:cols w:num="2" w:space="0" w:equalWidth="0">
            <w:col w:w="5510" w:space="404"/>
            <w:col w:w="4550" w:space="0"/>
          </w:cols>
          <w:docGrid w:linePitch="299"/>
        </w:sectPr>
      </w:pPr>
    </w:p>
    <w:p w14:paraId="47E908A8" w14:textId="77777777" w:rsidR="006818AA" w:rsidRPr="008827FA" w:rsidRDefault="00ED35E3">
      <w:pPr>
        <w:spacing w:before="455" w:line="156" w:lineRule="exact"/>
        <w:ind w:left="72"/>
        <w:jc w:val="center"/>
        <w:textAlignment w:val="baseline"/>
        <w:rPr>
          <w:rFonts w:eastAsia="Times New Roman"/>
          <w:b/>
          <w:color w:val="000000"/>
          <w:spacing w:val="7"/>
          <w:sz w:val="24"/>
          <w:szCs w:val="24"/>
        </w:rPr>
      </w:pPr>
      <w:r w:rsidRPr="008827FA">
        <w:rPr>
          <w:rFonts w:eastAsia="Times New Roman"/>
          <w:b/>
          <w:color w:val="000000"/>
          <w:spacing w:val="7"/>
          <w:sz w:val="24"/>
          <w:szCs w:val="24"/>
        </w:rPr>
        <w:lastRenderedPageBreak/>
        <w:t>Sue's Spring Saunter</w:t>
      </w:r>
    </w:p>
    <w:p w14:paraId="51FDDEC3" w14:textId="77777777" w:rsidR="006818AA" w:rsidRPr="008827FA" w:rsidRDefault="00ED35E3">
      <w:pPr>
        <w:spacing w:line="530" w:lineRule="exact"/>
        <w:ind w:left="72"/>
        <w:jc w:val="right"/>
        <w:textAlignment w:val="baseline"/>
        <w:rPr>
          <w:rFonts w:eastAsia="Times New Roman"/>
          <w:b/>
          <w:color w:val="000000"/>
          <w:sz w:val="24"/>
          <w:szCs w:val="24"/>
        </w:rPr>
      </w:pPr>
      <w:r w:rsidRPr="008827FA">
        <w:rPr>
          <w:rFonts w:eastAsia="Times New Roman"/>
          <w:b/>
          <w:color w:val="000000"/>
          <w:sz w:val="24"/>
          <w:szCs w:val="24"/>
        </w:rPr>
        <w:t>\</w:t>
      </w:r>
    </w:p>
    <w:p w14:paraId="1357AE7E" w14:textId="77777777" w:rsidR="006818AA" w:rsidRPr="004F3C06" w:rsidRDefault="004F3C06" w:rsidP="005C43E7">
      <w:pPr>
        <w:spacing w:after="120"/>
        <w:ind w:left="74" w:right="289"/>
        <w:textAlignment w:val="baseline"/>
        <w:rPr>
          <w:rFonts w:eastAsia="Times New Roman"/>
          <w:color w:val="000000"/>
          <w:sz w:val="24"/>
          <w:szCs w:val="24"/>
        </w:rPr>
      </w:pPr>
      <w:r w:rsidRPr="004F3C06">
        <w:rPr>
          <w:rFonts w:eastAsia="Times New Roman"/>
          <w:color w:val="000000"/>
          <w:sz w:val="24"/>
          <w:szCs w:val="24"/>
        </w:rPr>
        <w:t>Fourteen assorted A7s and one modern, with their eager drivers and passengers met at Safeways Car Park on a typical English Spring morning – dry and sunny but with a certain nip in the air.  All set off</w:t>
      </w:r>
      <w:r>
        <w:rPr>
          <w:rFonts w:eastAsia="Times New Roman"/>
          <w:color w:val="000000"/>
          <w:sz w:val="24"/>
          <w:szCs w:val="24"/>
        </w:rPr>
        <w:t xml:space="preserve"> </w:t>
      </w:r>
      <w:r w:rsidR="00ED35E3" w:rsidRPr="004F3C06">
        <w:rPr>
          <w:rFonts w:eastAsia="Times New Roman"/>
          <w:color w:val="000000"/>
          <w:sz w:val="24"/>
          <w:szCs w:val="24"/>
        </w:rPr>
        <w:t>roughly on time to first climb slowly up to Colehill and then at a leisurely pace through Broomhill, Whitesheet, Higher and Lower Row, the lovely village of Hinton Morten and on to meet the main Wimbo</w:t>
      </w:r>
      <w:r>
        <w:rPr>
          <w:rFonts w:eastAsia="Times New Roman"/>
          <w:color w:val="000000"/>
          <w:sz w:val="24"/>
          <w:szCs w:val="24"/>
        </w:rPr>
        <w:t>rne to Cranbo</w:t>
      </w:r>
      <w:r w:rsidR="00ED35E3" w:rsidRPr="004F3C06">
        <w:rPr>
          <w:rFonts w:eastAsia="Times New Roman"/>
          <w:color w:val="000000"/>
          <w:sz w:val="24"/>
          <w:szCs w:val="24"/>
        </w:rPr>
        <w:t>rne road. This is certainly a horse conscious part of Dorset for we met many young riders exercising their mounts.</w:t>
      </w:r>
    </w:p>
    <w:p w14:paraId="25CDCE79" w14:textId="77777777" w:rsidR="006818AA" w:rsidRPr="008827FA" w:rsidRDefault="00ED35E3" w:rsidP="005C43E7">
      <w:pPr>
        <w:spacing w:after="120"/>
        <w:ind w:left="74" w:right="289"/>
        <w:textAlignment w:val="baseline"/>
        <w:rPr>
          <w:rFonts w:eastAsia="Times New Roman"/>
          <w:color w:val="000000"/>
          <w:sz w:val="24"/>
          <w:szCs w:val="24"/>
        </w:rPr>
      </w:pPr>
      <w:r w:rsidRPr="008827FA">
        <w:rPr>
          <w:rFonts w:eastAsia="Times New Roman"/>
          <w:color w:val="000000"/>
          <w:sz w:val="24"/>
          <w:szCs w:val="24"/>
        </w:rPr>
        <w:t>Our route continued through Witchampton and on to the outskirts of the Crichel estate and house. The daffodils in the estate were just beginning to come into bloom, whereas it was noticed that the daffs in the roadside verges were in full flower.</w:t>
      </w:r>
    </w:p>
    <w:p w14:paraId="6376C25C" w14:textId="77777777" w:rsidR="006818AA" w:rsidRPr="008827FA" w:rsidRDefault="00ED35E3" w:rsidP="005C43E7">
      <w:pPr>
        <w:spacing w:after="120"/>
        <w:ind w:left="74" w:right="289"/>
        <w:textAlignment w:val="baseline"/>
        <w:rPr>
          <w:rFonts w:eastAsia="Times New Roman"/>
          <w:color w:val="000000"/>
          <w:sz w:val="24"/>
          <w:szCs w:val="24"/>
        </w:rPr>
      </w:pPr>
      <w:r w:rsidRPr="008827FA">
        <w:rPr>
          <w:rFonts w:eastAsia="Times New Roman"/>
          <w:color w:val="000000"/>
          <w:sz w:val="24"/>
          <w:szCs w:val="24"/>
        </w:rPr>
        <w:t>After passing Crichel House, the convoy of 7s (plus of course the Modern) turned into a country lane, which during the very wet weather earlier in the year, had become very muddy. However, during the recent comparatively dry spell caused the cars to produce quite a dust cloud. My three young passengers in the rear seat of my Box all exclaimed in unison that this track must be named "Dusty's Lane" after our own Assistant Spares Secretary.</w:t>
      </w:r>
    </w:p>
    <w:p w14:paraId="5E0B2B6C" w14:textId="77777777" w:rsidR="006818AA" w:rsidRPr="008827FA" w:rsidRDefault="00ED35E3" w:rsidP="005C43E7">
      <w:pPr>
        <w:spacing w:after="120"/>
        <w:ind w:left="74" w:right="289"/>
        <w:textAlignment w:val="baseline"/>
        <w:rPr>
          <w:rFonts w:eastAsia="Times New Roman"/>
          <w:color w:val="000000"/>
          <w:sz w:val="24"/>
          <w:szCs w:val="24"/>
        </w:rPr>
      </w:pPr>
      <w:r w:rsidRPr="008827FA">
        <w:rPr>
          <w:rFonts w:eastAsia="Times New Roman"/>
          <w:color w:val="000000"/>
          <w:sz w:val="24"/>
          <w:szCs w:val="24"/>
        </w:rPr>
        <w:t>We continued through the many beautiful lanes of Dorset, passing Long Crichel, Gussage St Michael, Gussage St Andrew, Dean and on to Sixpenny Handley where to our surprise another Austin 7 joined the convoy. The owner is not a member of the Club as I understand he comes from Warminster but he was most welcome to join our happy band. Our journey now took us on to a climb into the hilly lanes of Wiltshire to Alvediston and Ansty.</w:t>
      </w:r>
    </w:p>
    <w:p w14:paraId="6D8DAC91" w14:textId="77777777" w:rsidR="006818AA" w:rsidRPr="008827FA" w:rsidRDefault="00ED35E3" w:rsidP="005C43E7">
      <w:pPr>
        <w:spacing w:after="120"/>
        <w:ind w:left="74" w:right="289"/>
        <w:textAlignment w:val="baseline"/>
        <w:rPr>
          <w:rFonts w:eastAsia="Times New Roman"/>
          <w:color w:val="000000"/>
          <w:sz w:val="24"/>
          <w:szCs w:val="24"/>
        </w:rPr>
      </w:pPr>
      <w:r w:rsidRPr="008827FA">
        <w:rPr>
          <w:rFonts w:eastAsia="Times New Roman"/>
          <w:color w:val="000000"/>
          <w:sz w:val="24"/>
          <w:szCs w:val="24"/>
        </w:rPr>
        <w:t>It was during this stretch of the trip that our intrepid leader came to a full stop on a 1 in 5 hill with 6 or 7 other cars close behind. They, too, were forced to stop on this steep hill. Susi had to disembark and walk up the remainder of the steepest part of the hill before Brian could coax his car to the top. I am glad to relate that none of his followers had to face the ignominy of Susi's fate!</w:t>
      </w:r>
    </w:p>
    <w:p w14:paraId="6F222AD0" w14:textId="77777777" w:rsidR="006818AA" w:rsidRPr="008827FA" w:rsidRDefault="00ED35E3" w:rsidP="005C43E7">
      <w:pPr>
        <w:spacing w:after="120"/>
        <w:ind w:left="74" w:right="289"/>
        <w:textAlignment w:val="baseline"/>
        <w:rPr>
          <w:rFonts w:eastAsia="Times New Roman"/>
          <w:color w:val="000000"/>
          <w:sz w:val="24"/>
          <w:szCs w:val="24"/>
        </w:rPr>
      </w:pPr>
      <w:r w:rsidRPr="008827FA">
        <w:rPr>
          <w:rFonts w:eastAsia="Times New Roman"/>
          <w:color w:val="000000"/>
          <w:sz w:val="24"/>
          <w:szCs w:val="24"/>
        </w:rPr>
        <w:t>There were no further mishaps before the arrival at Farmer Giles Farmstead, although a few cars did go astray. All eventually arrived in their own lime. Even though the Farmstead were expecting the visit of our Club, I do not think that their restaurant were ready for the sudden influx of custom. However, we all eventually had our fill at very reasonable prices.</w:t>
      </w:r>
    </w:p>
    <w:p w14:paraId="0CD15C63" w14:textId="77777777" w:rsidR="006818AA" w:rsidRPr="008827FA" w:rsidRDefault="00ED35E3" w:rsidP="005C43E7">
      <w:pPr>
        <w:spacing w:after="120"/>
        <w:ind w:left="74" w:right="289"/>
        <w:textAlignment w:val="baseline"/>
        <w:rPr>
          <w:rFonts w:eastAsia="Times New Roman"/>
          <w:color w:val="000000"/>
          <w:sz w:val="24"/>
          <w:szCs w:val="24"/>
        </w:rPr>
      </w:pPr>
      <w:r w:rsidRPr="008827FA">
        <w:rPr>
          <w:rFonts w:eastAsia="Times New Roman"/>
          <w:color w:val="000000"/>
          <w:sz w:val="24"/>
          <w:szCs w:val="24"/>
        </w:rPr>
        <w:t>The afternoon was spent viewing the various animals, from the smallest bunny rabbits to the large Shire horse, including some Pot Bellied Pigs which amused our grand-children. A good view was to be had in the cow-shed looking down on cattle at milking time with one dairyman milking 12 - 14 cows at any one time. About mid-afternoon we all assembled in the car park to make our return journey home with a short stop at Ansty to feed the ducks by the pond-cum-lake.</w:t>
      </w:r>
    </w:p>
    <w:p w14:paraId="56D1E7F4" w14:textId="77777777" w:rsidR="006818AA" w:rsidRPr="008827FA" w:rsidRDefault="00ED35E3" w:rsidP="005C43E7">
      <w:pPr>
        <w:spacing w:after="120"/>
        <w:ind w:left="74" w:right="289"/>
        <w:textAlignment w:val="baseline"/>
        <w:rPr>
          <w:rFonts w:eastAsia="Times New Roman"/>
          <w:color w:val="000000"/>
          <w:sz w:val="24"/>
          <w:szCs w:val="24"/>
        </w:rPr>
      </w:pPr>
      <w:r w:rsidRPr="008827FA">
        <w:rPr>
          <w:rFonts w:eastAsia="Times New Roman"/>
          <w:color w:val="000000"/>
          <w:sz w:val="24"/>
          <w:szCs w:val="24"/>
        </w:rPr>
        <w:t xml:space="preserve">Thank you, Susi and Ben, for your time and effort in </w:t>
      </w:r>
      <w:r w:rsidR="005C43E7" w:rsidRPr="008827FA">
        <w:rPr>
          <w:rFonts w:eastAsia="Times New Roman"/>
          <w:color w:val="000000"/>
          <w:sz w:val="24"/>
          <w:szCs w:val="24"/>
        </w:rPr>
        <w:t>organizing</w:t>
      </w:r>
      <w:r w:rsidRPr="008827FA">
        <w:rPr>
          <w:rFonts w:eastAsia="Times New Roman"/>
          <w:color w:val="000000"/>
          <w:sz w:val="24"/>
          <w:szCs w:val="24"/>
        </w:rPr>
        <w:t xml:space="preserve"> this wonderful trip and day out, for I am sure that all who took part in 'Sue's Spring Saunter' had an enjoyable day.</w:t>
      </w:r>
    </w:p>
    <w:p w14:paraId="4DBC5900" w14:textId="77777777" w:rsidR="006818AA" w:rsidRPr="008827FA" w:rsidRDefault="00ED35E3" w:rsidP="004F3C06">
      <w:pPr>
        <w:ind w:left="8712"/>
        <w:textAlignment w:val="baseline"/>
        <w:rPr>
          <w:rFonts w:eastAsia="Times New Roman"/>
          <w:color w:val="000000"/>
          <w:spacing w:val="-1"/>
          <w:sz w:val="24"/>
          <w:szCs w:val="24"/>
        </w:rPr>
      </w:pPr>
      <w:r w:rsidRPr="008827FA">
        <w:rPr>
          <w:rFonts w:eastAsia="Times New Roman"/>
          <w:color w:val="000000"/>
          <w:spacing w:val="-1"/>
          <w:sz w:val="24"/>
          <w:szCs w:val="24"/>
        </w:rPr>
        <w:t>Marion and Ben</w:t>
      </w:r>
    </w:p>
    <w:p w14:paraId="4DAF3B47" w14:textId="77777777" w:rsidR="006818AA" w:rsidRPr="008827FA" w:rsidRDefault="006818AA">
      <w:pPr>
        <w:rPr>
          <w:sz w:val="24"/>
          <w:szCs w:val="24"/>
        </w:rPr>
        <w:sectPr w:rsidR="006818AA" w:rsidRPr="008827FA" w:rsidSect="008827FA">
          <w:pgSz w:w="11907" w:h="16840" w:code="9"/>
          <w:pgMar w:top="720" w:right="720" w:bottom="720" w:left="720" w:header="720" w:footer="720" w:gutter="0"/>
          <w:cols w:space="720"/>
          <w:docGrid w:linePitch="299"/>
        </w:sectPr>
      </w:pPr>
    </w:p>
    <w:p w14:paraId="5681EA4F" w14:textId="77777777" w:rsidR="006818AA" w:rsidRPr="008827FA" w:rsidRDefault="00ED35E3">
      <w:pPr>
        <w:spacing w:before="3"/>
        <w:ind w:left="137" w:right="72"/>
        <w:textAlignment w:val="baseline"/>
        <w:rPr>
          <w:sz w:val="24"/>
          <w:szCs w:val="24"/>
        </w:rPr>
      </w:pPr>
      <w:r w:rsidRPr="008827FA">
        <w:rPr>
          <w:noProof/>
          <w:sz w:val="24"/>
          <w:szCs w:val="24"/>
          <w:lang w:val="en-GB" w:eastAsia="en-GB"/>
        </w:rPr>
        <w:lastRenderedPageBreak/>
        <w:drawing>
          <wp:inline distT="0" distB="0" distL="0" distR="0" wp14:anchorId="2EBF10A8" wp14:editId="72EEC9D4">
            <wp:extent cx="6583680" cy="2426335"/>
            <wp:effectExtent l="0" t="0" r="762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6583680" cy="2426335"/>
                    </a:xfrm>
                    <a:prstGeom prst="rect">
                      <a:avLst/>
                    </a:prstGeom>
                  </pic:spPr>
                </pic:pic>
              </a:graphicData>
            </a:graphic>
          </wp:inline>
        </w:drawing>
      </w:r>
    </w:p>
    <w:p w14:paraId="5106B888" w14:textId="77777777" w:rsidR="006818AA" w:rsidRPr="008827FA" w:rsidRDefault="006818AA">
      <w:pPr>
        <w:rPr>
          <w:sz w:val="24"/>
          <w:szCs w:val="24"/>
        </w:rPr>
        <w:sectPr w:rsidR="006818AA" w:rsidRPr="008827FA" w:rsidSect="008827FA">
          <w:pgSz w:w="11907" w:h="16840" w:code="9"/>
          <w:pgMar w:top="720" w:right="720" w:bottom="720" w:left="720" w:header="720" w:footer="720" w:gutter="0"/>
          <w:cols w:space="720"/>
          <w:docGrid w:linePitch="299"/>
        </w:sectPr>
      </w:pPr>
    </w:p>
    <w:p w14:paraId="09E21F76" w14:textId="77777777" w:rsidR="006818AA" w:rsidRPr="008827FA" w:rsidRDefault="006818AA">
      <w:pPr>
        <w:framePr w:dropCap="drop" w:lines="3" w:hSpace="19" w:wrap="auto" w:vAnchor="text" w:hAnchor="text"/>
        <w:spacing w:before="71" w:line="768" w:lineRule="exact"/>
        <w:jc w:val="both"/>
        <w:textAlignment w:val="baseline"/>
        <w:rPr>
          <w:sz w:val="24"/>
          <w:szCs w:val="24"/>
        </w:rPr>
      </w:pPr>
    </w:p>
    <w:p w14:paraId="42DDB47B" w14:textId="77777777" w:rsidR="006818AA" w:rsidRPr="008827FA" w:rsidRDefault="000F06F8" w:rsidP="00A02816">
      <w:pPr>
        <w:spacing w:before="71" w:line="288" w:lineRule="exact"/>
        <w:ind w:right="144"/>
        <w:textAlignment w:val="baseline"/>
        <w:rPr>
          <w:sz w:val="24"/>
          <w:szCs w:val="24"/>
        </w:rPr>
      </w:pPr>
      <w:r>
        <w:rPr>
          <w:rFonts w:eastAsia="Times New Roman"/>
          <w:color w:val="000000"/>
          <w:spacing w:val="4"/>
          <w:sz w:val="24"/>
          <w:szCs w:val="24"/>
        </w:rPr>
        <w:t>T</w:t>
      </w:r>
      <w:r w:rsidR="00ED35E3" w:rsidRPr="008827FA">
        <w:rPr>
          <w:rFonts w:eastAsia="Times New Roman"/>
          <w:color w:val="000000"/>
          <w:spacing w:val="4"/>
          <w:sz w:val="24"/>
          <w:szCs w:val="24"/>
        </w:rPr>
        <w:t>he cost of running a motor vehicle is an elusive quantity. A big car costs more to run than a small one; a fast car costs more to run than one of moderate speed, and given any car of any type or power, in the hands of one driver it will cost more than in the hands of another.</w:t>
      </w:r>
    </w:p>
    <w:p w14:paraId="4E619884" w14:textId="77777777" w:rsidR="006818AA" w:rsidRPr="008827FA" w:rsidRDefault="00ED35E3" w:rsidP="00A02816">
      <w:pPr>
        <w:spacing w:before="288" w:line="288" w:lineRule="exact"/>
        <w:ind w:right="144"/>
        <w:textAlignment w:val="baseline"/>
        <w:rPr>
          <w:rFonts w:eastAsia="Times New Roman"/>
          <w:color w:val="000000"/>
          <w:sz w:val="24"/>
          <w:szCs w:val="24"/>
        </w:rPr>
      </w:pPr>
      <w:r w:rsidRPr="008827FA">
        <w:rPr>
          <w:rFonts w:eastAsia="Times New Roman"/>
          <w:color w:val="000000"/>
          <w:sz w:val="24"/>
          <w:szCs w:val="24"/>
        </w:rPr>
        <w:t>Economy in motoring need not mean inefficiency or insufficiency. It is just a matter of care.</w:t>
      </w:r>
    </w:p>
    <w:p w14:paraId="1124E4E2" w14:textId="77777777" w:rsidR="006818AA" w:rsidRPr="008827FA" w:rsidRDefault="00ED35E3" w:rsidP="00A02816">
      <w:pPr>
        <w:spacing w:before="287" w:line="288" w:lineRule="exact"/>
        <w:textAlignment w:val="baseline"/>
        <w:rPr>
          <w:rFonts w:eastAsia="Times New Roman"/>
          <w:color w:val="000000"/>
          <w:spacing w:val="-2"/>
          <w:sz w:val="24"/>
          <w:szCs w:val="24"/>
        </w:rPr>
      </w:pPr>
      <w:r w:rsidRPr="008827FA">
        <w:rPr>
          <w:rFonts w:eastAsia="Times New Roman"/>
          <w:color w:val="000000"/>
          <w:spacing w:val="-2"/>
          <w:sz w:val="24"/>
          <w:szCs w:val="24"/>
        </w:rPr>
        <w:t>The first economy is to buy well.</w:t>
      </w:r>
    </w:p>
    <w:p w14:paraId="4F6D7F47" w14:textId="77777777" w:rsidR="006818AA" w:rsidRPr="008827FA" w:rsidRDefault="00ED35E3" w:rsidP="00A02816">
      <w:pPr>
        <w:spacing w:before="274" w:after="140" w:line="288" w:lineRule="exact"/>
        <w:ind w:right="144"/>
        <w:textAlignment w:val="baseline"/>
        <w:rPr>
          <w:rFonts w:eastAsia="Times New Roman"/>
          <w:color w:val="000000"/>
          <w:sz w:val="24"/>
          <w:szCs w:val="24"/>
        </w:rPr>
      </w:pPr>
      <w:r w:rsidRPr="008827FA">
        <w:rPr>
          <w:rFonts w:eastAsia="Times New Roman"/>
          <w:color w:val="000000"/>
          <w:sz w:val="24"/>
          <w:szCs w:val="24"/>
        </w:rPr>
        <w:t>Depreciation - always going on whether the car is used or not -suggests that the first cost is compatible with the accommodation and the speed required, and of these two consider</w:t>
      </w:r>
      <w:r w:rsidR="003C31D2">
        <w:rPr>
          <w:rFonts w:eastAsia="Times New Roman"/>
          <w:color w:val="000000"/>
          <w:sz w:val="24"/>
          <w:szCs w:val="24"/>
        </w:rPr>
        <w:t>ations accommodation should com</w:t>
      </w:r>
      <w:r w:rsidRPr="008827FA">
        <w:rPr>
          <w:rFonts w:eastAsia="Times New Roman"/>
          <w:color w:val="000000"/>
          <w:sz w:val="24"/>
          <w:szCs w:val="24"/>
        </w:rPr>
        <w:t>e first. For four passengers (including driver) an eight or ten horse-power car gives ample room. There is no room for an additional passenger, but the fuel and tyre economy of the smaller power, the lessened taxation and depreciation, are important assets to the man or woman of moderate means.</w:t>
      </w:r>
    </w:p>
    <w:p w14:paraId="36B8A414" w14:textId="77777777" w:rsidR="006818AA" w:rsidRPr="008827FA" w:rsidRDefault="00ED35E3" w:rsidP="000F06F8">
      <w:pPr>
        <w:spacing w:after="183"/>
        <w:ind w:left="137" w:right="147"/>
        <w:textAlignment w:val="baseline"/>
        <w:rPr>
          <w:rFonts w:eastAsia="Times New Roman"/>
          <w:color w:val="000000"/>
          <w:spacing w:val="-3"/>
          <w:sz w:val="24"/>
          <w:szCs w:val="24"/>
        </w:rPr>
      </w:pPr>
      <w:r w:rsidRPr="008827FA">
        <w:rPr>
          <w:noProof/>
          <w:sz w:val="24"/>
          <w:szCs w:val="24"/>
          <w:lang w:val="en-GB" w:eastAsia="en-GB"/>
        </w:rPr>
        <w:drawing>
          <wp:anchor distT="0" distB="0" distL="114300" distR="114300" simplePos="0" relativeHeight="251658240" behindDoc="1" locked="0" layoutInCell="1" allowOverlap="1" wp14:anchorId="4DC1D130" wp14:editId="1F82EBFE">
            <wp:simplePos x="0" y="0"/>
            <wp:positionH relativeFrom="column">
              <wp:posOffset>85725</wp:posOffset>
            </wp:positionH>
            <wp:positionV relativeFrom="paragraph">
              <wp:posOffset>3175</wp:posOffset>
            </wp:positionV>
            <wp:extent cx="3096260" cy="1469390"/>
            <wp:effectExtent l="0" t="0" r="8890" b="0"/>
            <wp:wrapTight wrapText="bothSides">
              <wp:wrapPolygon edited="0">
                <wp:start x="0" y="0"/>
                <wp:lineTo x="0" y="21283"/>
                <wp:lineTo x="21529" y="21283"/>
                <wp:lineTo x="21529" y="0"/>
                <wp:lineTo x="0" y="0"/>
              </wp:wrapPolygon>
            </wp:wrapTight>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3096260" cy="1469390"/>
                    </a:xfrm>
                    <a:prstGeom prst="rect">
                      <a:avLst/>
                    </a:prstGeom>
                  </pic:spPr>
                </pic:pic>
              </a:graphicData>
            </a:graphic>
          </wp:anchor>
        </w:drawing>
      </w:r>
      <w:r w:rsidRPr="008827FA">
        <w:rPr>
          <w:rFonts w:eastAsia="Times New Roman"/>
          <w:color w:val="000000"/>
          <w:sz w:val="24"/>
          <w:szCs w:val="24"/>
        </w:rPr>
        <w:t>But given any type of car, of any horse-power or any width, length, or accommodation there are some basic rules of economy which, if carefully</w:t>
      </w:r>
      <w:r w:rsidRPr="008827FA">
        <w:rPr>
          <w:sz w:val="24"/>
          <w:szCs w:val="24"/>
        </w:rPr>
        <w:br w:type="column"/>
      </w:r>
      <w:r w:rsidRPr="008827FA">
        <w:rPr>
          <w:rFonts w:eastAsia="Times New Roman"/>
          <w:color w:val="000000"/>
          <w:spacing w:val="-3"/>
          <w:sz w:val="24"/>
          <w:szCs w:val="24"/>
        </w:rPr>
        <w:t>and faithfully carried out, will reduce the mileage cost of motoring without impairing the service or the pleasure to be derived from the use of the car.</w:t>
      </w:r>
    </w:p>
    <w:p w14:paraId="647B7293" w14:textId="77777777" w:rsidR="006818AA" w:rsidRPr="008827FA" w:rsidRDefault="00ED35E3">
      <w:pPr>
        <w:spacing w:before="282" w:line="288" w:lineRule="exact"/>
        <w:ind w:left="288" w:right="144"/>
        <w:jc w:val="both"/>
        <w:textAlignment w:val="baseline"/>
        <w:rPr>
          <w:rFonts w:eastAsia="Times New Roman"/>
          <w:color w:val="000000"/>
          <w:sz w:val="24"/>
          <w:szCs w:val="24"/>
        </w:rPr>
      </w:pPr>
      <w:r w:rsidRPr="008827FA">
        <w:rPr>
          <w:rFonts w:eastAsia="Times New Roman"/>
          <w:color w:val="000000"/>
          <w:sz w:val="24"/>
          <w:szCs w:val="24"/>
        </w:rPr>
        <w:t>These rules refer mostly to the actual driving of the vehicle.</w:t>
      </w:r>
    </w:p>
    <w:p w14:paraId="6EE74D09" w14:textId="77777777" w:rsidR="006818AA" w:rsidRPr="008827FA" w:rsidRDefault="00ED35E3">
      <w:pPr>
        <w:spacing w:before="288" w:after="265" w:line="288" w:lineRule="exact"/>
        <w:ind w:left="288" w:right="144"/>
        <w:jc w:val="both"/>
        <w:textAlignment w:val="baseline"/>
        <w:rPr>
          <w:rFonts w:eastAsia="Times New Roman"/>
          <w:color w:val="000000"/>
          <w:sz w:val="24"/>
          <w:szCs w:val="24"/>
        </w:rPr>
      </w:pPr>
      <w:r w:rsidRPr="008827FA">
        <w:rPr>
          <w:rFonts w:eastAsia="Times New Roman"/>
          <w:color w:val="000000"/>
          <w:sz w:val="24"/>
          <w:szCs w:val="24"/>
        </w:rPr>
        <w:t>High bursts of speed send up the fuel bill. One may travel from London to Manchester in the same running time and under the same load and with the same stopping periods, and in one case consume 10 per cent more fuel than in the other.</w:t>
      </w:r>
    </w:p>
    <w:p w14:paraId="3A835818" w14:textId="77777777" w:rsidR="006818AA" w:rsidRPr="008827FA" w:rsidRDefault="00ED35E3">
      <w:pPr>
        <w:ind w:left="22" w:right="2"/>
        <w:textAlignment w:val="baseline"/>
        <w:rPr>
          <w:sz w:val="24"/>
          <w:szCs w:val="24"/>
        </w:rPr>
      </w:pPr>
      <w:r w:rsidRPr="008827FA">
        <w:rPr>
          <w:noProof/>
          <w:sz w:val="24"/>
          <w:szCs w:val="24"/>
          <w:lang w:val="en-GB" w:eastAsia="en-GB"/>
        </w:rPr>
        <w:drawing>
          <wp:anchor distT="0" distB="0" distL="114300" distR="114300" simplePos="0" relativeHeight="251657728" behindDoc="1" locked="0" layoutInCell="1" allowOverlap="1" wp14:anchorId="7CA422AC" wp14:editId="3FD3118D">
            <wp:simplePos x="0" y="0"/>
            <wp:positionH relativeFrom="column">
              <wp:posOffset>16510</wp:posOffset>
            </wp:positionH>
            <wp:positionV relativeFrom="paragraph">
              <wp:posOffset>3175</wp:posOffset>
            </wp:positionV>
            <wp:extent cx="3261360" cy="2316480"/>
            <wp:effectExtent l="0" t="0" r="0" b="7620"/>
            <wp:wrapTight wrapText="bothSides">
              <wp:wrapPolygon edited="0">
                <wp:start x="0" y="0"/>
                <wp:lineTo x="0" y="21493"/>
                <wp:lineTo x="21449" y="21493"/>
                <wp:lineTo x="21449" y="0"/>
                <wp:lineTo x="0" y="0"/>
              </wp:wrapPolygon>
            </wp:wrapTight>
            <wp:docPr id="9" name="pic"/>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3261360" cy="2316480"/>
                    </a:xfrm>
                    <a:prstGeom prst="rect">
                      <a:avLst/>
                    </a:prstGeom>
                  </pic:spPr>
                </pic:pic>
              </a:graphicData>
            </a:graphic>
          </wp:anchor>
        </w:drawing>
      </w:r>
    </w:p>
    <w:p w14:paraId="5BD75414" w14:textId="77777777" w:rsidR="000F06F8" w:rsidRDefault="00ED35E3" w:rsidP="000F06F8">
      <w:pPr>
        <w:spacing w:before="31" w:line="288" w:lineRule="exact"/>
        <w:ind w:left="288" w:right="144"/>
        <w:jc w:val="both"/>
        <w:textAlignment w:val="baseline"/>
        <w:rPr>
          <w:rFonts w:eastAsia="Times New Roman"/>
          <w:color w:val="000000"/>
          <w:sz w:val="24"/>
          <w:szCs w:val="24"/>
        </w:rPr>
      </w:pPr>
      <w:r w:rsidRPr="008827FA">
        <w:rPr>
          <w:rFonts w:eastAsia="Times New Roman"/>
          <w:color w:val="000000"/>
          <w:spacing w:val="-4"/>
          <w:sz w:val="24"/>
          <w:szCs w:val="24"/>
        </w:rPr>
        <w:t>Keeping a fair average speed and avoiding crawling for part of the way and speeding for the other will make a definite saving in the fuel consumed. Speed always increases fuel costs, which can be said to go up at twice the rate at which the speed is increased. It is well worth bearing in mind that for economy a steady average should be aimed at. Not only does it save on fuel, but it is less wearing for engine, transmission and</w:t>
      </w:r>
      <w:r w:rsidR="000F06F8">
        <w:rPr>
          <w:rFonts w:eastAsia="Times New Roman"/>
          <w:color w:val="000000"/>
          <w:spacing w:val="-4"/>
          <w:sz w:val="24"/>
          <w:szCs w:val="24"/>
        </w:rPr>
        <w:t xml:space="preserve"> </w:t>
      </w:r>
      <w:r w:rsidRPr="008827FA">
        <w:rPr>
          <w:rFonts w:eastAsia="Times New Roman"/>
          <w:color w:val="000000"/>
          <w:sz w:val="24"/>
          <w:szCs w:val="24"/>
        </w:rPr>
        <w:t>tyres. But tyre economy is not merely a matter of restraint in respect of speed.</w:t>
      </w:r>
    </w:p>
    <w:p w14:paraId="6EC1686B" w14:textId="77777777" w:rsidR="000F06F8" w:rsidRDefault="000F06F8">
      <w:pPr>
        <w:rPr>
          <w:rFonts w:eastAsia="Times New Roman"/>
          <w:color w:val="000000"/>
          <w:sz w:val="24"/>
          <w:szCs w:val="24"/>
        </w:rPr>
      </w:pPr>
      <w:r>
        <w:rPr>
          <w:rFonts w:eastAsia="Times New Roman"/>
          <w:color w:val="000000"/>
          <w:sz w:val="24"/>
          <w:szCs w:val="24"/>
        </w:rPr>
        <w:br w:type="page"/>
      </w:r>
    </w:p>
    <w:p w14:paraId="0CCFB2F5" w14:textId="77777777" w:rsidR="006818AA" w:rsidRPr="008827FA" w:rsidRDefault="006818AA" w:rsidP="000F06F8">
      <w:pPr>
        <w:spacing w:before="31" w:line="288" w:lineRule="exact"/>
        <w:ind w:left="288" w:right="144"/>
        <w:jc w:val="both"/>
        <w:textAlignment w:val="baseline"/>
        <w:rPr>
          <w:rFonts w:eastAsia="Times New Roman"/>
          <w:color w:val="000000"/>
          <w:sz w:val="24"/>
          <w:szCs w:val="24"/>
        </w:rPr>
      </w:pPr>
    </w:p>
    <w:p w14:paraId="17110BA4" w14:textId="77777777" w:rsidR="006818AA" w:rsidRPr="008827FA" w:rsidRDefault="00ED35E3">
      <w:pPr>
        <w:spacing w:after="317"/>
        <w:ind w:left="54" w:right="2351"/>
        <w:textAlignment w:val="baseline"/>
        <w:rPr>
          <w:sz w:val="24"/>
          <w:szCs w:val="24"/>
        </w:rPr>
      </w:pPr>
      <w:r w:rsidRPr="008827FA">
        <w:rPr>
          <w:noProof/>
          <w:sz w:val="24"/>
          <w:szCs w:val="24"/>
          <w:lang w:val="en-GB" w:eastAsia="en-GB"/>
        </w:rPr>
        <w:drawing>
          <wp:anchor distT="0" distB="0" distL="114300" distR="114300" simplePos="0" relativeHeight="251658752" behindDoc="1" locked="0" layoutInCell="1" allowOverlap="1" wp14:anchorId="1F552BCF" wp14:editId="217E7905">
            <wp:simplePos x="0" y="0"/>
            <wp:positionH relativeFrom="column">
              <wp:posOffset>38100</wp:posOffset>
            </wp:positionH>
            <wp:positionV relativeFrom="paragraph">
              <wp:posOffset>-1905</wp:posOffset>
            </wp:positionV>
            <wp:extent cx="1749425" cy="1578610"/>
            <wp:effectExtent l="0" t="0" r="3175" b="2540"/>
            <wp:wrapTight wrapText="bothSides">
              <wp:wrapPolygon edited="0">
                <wp:start x="0" y="0"/>
                <wp:lineTo x="0" y="21374"/>
                <wp:lineTo x="21404" y="21374"/>
                <wp:lineTo x="21404" y="0"/>
                <wp:lineTo x="0" y="0"/>
              </wp:wrapPolygon>
            </wp:wrapTight>
            <wp:docPr id="11" name="pic"/>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0">
                      <a:extLst>
                        <a:ext uri="{28A0092B-C50C-407E-A947-70E740481C1C}">
                          <a14:useLocalDpi xmlns:a14="http://schemas.microsoft.com/office/drawing/2010/main" val="0"/>
                        </a:ext>
                      </a:extLst>
                    </a:blip>
                    <a:stretch>
                      <a:fillRect/>
                    </a:stretch>
                  </pic:blipFill>
                  <pic:spPr>
                    <a:xfrm>
                      <a:off x="0" y="0"/>
                      <a:ext cx="1749425" cy="1578610"/>
                    </a:xfrm>
                    <a:prstGeom prst="rect">
                      <a:avLst/>
                    </a:prstGeom>
                  </pic:spPr>
                </pic:pic>
              </a:graphicData>
            </a:graphic>
          </wp:anchor>
        </w:drawing>
      </w:r>
    </w:p>
    <w:p w14:paraId="03F8539F" w14:textId="77777777" w:rsidR="006818AA" w:rsidRPr="008827FA" w:rsidRDefault="00ED35E3">
      <w:pPr>
        <w:spacing w:line="288" w:lineRule="exact"/>
        <w:ind w:left="72" w:right="288"/>
        <w:jc w:val="both"/>
        <w:textAlignment w:val="baseline"/>
        <w:rPr>
          <w:rFonts w:eastAsia="Times New Roman"/>
          <w:color w:val="000000"/>
          <w:sz w:val="24"/>
          <w:szCs w:val="24"/>
        </w:rPr>
      </w:pPr>
      <w:r w:rsidRPr="008827FA">
        <w:rPr>
          <w:rFonts w:eastAsia="Times New Roman"/>
          <w:color w:val="000000"/>
          <w:sz w:val="24"/>
          <w:szCs w:val="24"/>
        </w:rPr>
        <w:t xml:space="preserve">The biggest strain and greatest wear comes on tyres by starting, accelerating and slowing. The rapid spectacular start - beloved of the speed man - is a tyre eater. Rapid acceleration at any time is just as wearing to the substance of the tyre and to the cotton cords which form its structure, as sudden and violent brake application. The former is accompanied by excessive and useless expenditure of fuel. The latter also wastes fuel, for to drive under full power to the last moment and then take it out of the tyres to achieve a sudden stop, is waste at both ends. Most motorists </w:t>
      </w:r>
      <w:r w:rsidRPr="008827FA">
        <w:rPr>
          <w:rFonts w:eastAsia="Times New Roman"/>
          <w:i/>
          <w:color w:val="000000"/>
          <w:sz w:val="24"/>
          <w:szCs w:val="24"/>
        </w:rPr>
        <w:t xml:space="preserve">use </w:t>
      </w:r>
      <w:r w:rsidRPr="008827FA">
        <w:rPr>
          <w:rFonts w:eastAsia="Times New Roman"/>
          <w:color w:val="000000"/>
          <w:sz w:val="24"/>
          <w:szCs w:val="24"/>
        </w:rPr>
        <w:t xml:space="preserve">their brakes much more than is </w:t>
      </w:r>
      <w:proofErr w:type="gramStart"/>
      <w:r w:rsidRPr="008827FA">
        <w:rPr>
          <w:rFonts w:eastAsia="Times New Roman"/>
          <w:color w:val="000000"/>
          <w:sz w:val="24"/>
          <w:szCs w:val="24"/>
        </w:rPr>
        <w:t>really necessary</w:t>
      </w:r>
      <w:proofErr w:type="gramEnd"/>
      <w:r w:rsidRPr="008827FA">
        <w:rPr>
          <w:rFonts w:eastAsia="Times New Roman"/>
          <w:color w:val="000000"/>
          <w:sz w:val="24"/>
          <w:szCs w:val="24"/>
        </w:rPr>
        <w:t xml:space="preserve"> and so wear out tyres and brake fabric and add very materially to the mileage cost of running and repairs.</w:t>
      </w:r>
    </w:p>
    <w:p w14:paraId="68ACA159" w14:textId="77777777" w:rsidR="006818AA" w:rsidRPr="008827FA" w:rsidRDefault="00ED35E3">
      <w:pPr>
        <w:spacing w:before="285" w:line="288" w:lineRule="exact"/>
        <w:ind w:left="72" w:right="288"/>
        <w:jc w:val="both"/>
        <w:textAlignment w:val="baseline"/>
        <w:rPr>
          <w:rFonts w:eastAsia="Times New Roman"/>
          <w:color w:val="000000"/>
          <w:spacing w:val="-2"/>
          <w:sz w:val="24"/>
          <w:szCs w:val="24"/>
        </w:rPr>
      </w:pPr>
      <w:r w:rsidRPr="008827FA">
        <w:rPr>
          <w:rFonts w:eastAsia="Times New Roman"/>
          <w:color w:val="000000"/>
          <w:spacing w:val="-2"/>
          <w:sz w:val="24"/>
          <w:szCs w:val="24"/>
        </w:rPr>
        <w:t>Sudden accelerations and decelerations also enta</w:t>
      </w:r>
      <w:r w:rsidR="003C31D2">
        <w:rPr>
          <w:rFonts w:eastAsia="Times New Roman"/>
          <w:color w:val="000000"/>
          <w:spacing w:val="-2"/>
          <w:sz w:val="24"/>
          <w:szCs w:val="24"/>
        </w:rPr>
        <w:t xml:space="preserve">il wear of the engine. Cylinder </w:t>
      </w:r>
      <w:r w:rsidRPr="008827FA">
        <w:rPr>
          <w:rFonts w:eastAsia="Times New Roman"/>
          <w:color w:val="000000"/>
          <w:spacing w:val="-2"/>
          <w:sz w:val="24"/>
          <w:szCs w:val="24"/>
        </w:rPr>
        <w:t>wear is increased by quick opening of the throttle which causes a rush of liquid petrol into the cylinder, sweeping away the lubricant and inducing excessive friction and wear between piston rings and cylinder walls. The expense comes in before re</w:t>
      </w:r>
      <w:r w:rsidR="003C31D2">
        <w:rPr>
          <w:rFonts w:eastAsia="Times New Roman"/>
          <w:color w:val="000000"/>
          <w:spacing w:val="-2"/>
          <w:sz w:val="24"/>
          <w:szCs w:val="24"/>
        </w:rPr>
        <w:t>-</w:t>
      </w:r>
      <w:r w:rsidRPr="008827FA">
        <w:rPr>
          <w:rFonts w:eastAsia="Times New Roman"/>
          <w:color w:val="000000"/>
          <w:spacing w:val="-2"/>
          <w:sz w:val="24"/>
          <w:szCs w:val="24"/>
        </w:rPr>
        <w:t>boring is required as the wear increases the consumption of oil, the most expensive accessory to motoring.</w:t>
      </w:r>
    </w:p>
    <w:p w14:paraId="41B6C214" w14:textId="77777777" w:rsidR="006818AA" w:rsidRPr="008827FA" w:rsidRDefault="00ED35E3">
      <w:pPr>
        <w:spacing w:before="298" w:line="288" w:lineRule="exact"/>
        <w:ind w:left="72" w:right="288"/>
        <w:jc w:val="both"/>
        <w:textAlignment w:val="baseline"/>
        <w:rPr>
          <w:rFonts w:eastAsia="Times New Roman"/>
          <w:color w:val="000000"/>
          <w:sz w:val="24"/>
          <w:szCs w:val="24"/>
        </w:rPr>
      </w:pPr>
      <w:r w:rsidRPr="008827FA">
        <w:rPr>
          <w:rFonts w:eastAsia="Times New Roman"/>
          <w:color w:val="000000"/>
          <w:sz w:val="24"/>
          <w:szCs w:val="24"/>
        </w:rPr>
        <w:t>Failure to keep the mechanism of the car adequately lubricated with the right lubricants involves expense which can be avoided. Gears and back axle drives starved of clean new oil wear unduly and require earlier replacement.</w:t>
      </w:r>
    </w:p>
    <w:p w14:paraId="1B403E94" w14:textId="77777777" w:rsidR="006818AA" w:rsidRPr="008827FA" w:rsidRDefault="00ED35E3">
      <w:pPr>
        <w:spacing w:before="292" w:line="288" w:lineRule="exact"/>
        <w:ind w:left="72" w:right="288"/>
        <w:jc w:val="both"/>
        <w:textAlignment w:val="baseline"/>
        <w:rPr>
          <w:rFonts w:eastAsia="Times New Roman"/>
          <w:color w:val="000000"/>
          <w:spacing w:val="-3"/>
          <w:sz w:val="24"/>
          <w:szCs w:val="24"/>
        </w:rPr>
      </w:pPr>
      <w:r w:rsidRPr="008827FA">
        <w:rPr>
          <w:rFonts w:eastAsia="Times New Roman"/>
          <w:color w:val="000000"/>
          <w:spacing w:val="-3"/>
          <w:sz w:val="24"/>
          <w:szCs w:val="24"/>
        </w:rPr>
        <w:t>Engine big ends and main bearings wear badly if the lubricant is not changed at the proper intervals.</w:t>
      </w:r>
    </w:p>
    <w:p w14:paraId="0AAD67EB" w14:textId="77777777" w:rsidR="006818AA" w:rsidRPr="008827FA" w:rsidRDefault="00ED35E3">
      <w:pPr>
        <w:spacing w:line="287" w:lineRule="exact"/>
        <w:ind w:left="72" w:right="288"/>
        <w:jc w:val="both"/>
        <w:textAlignment w:val="baseline"/>
        <w:rPr>
          <w:rFonts w:eastAsia="Times New Roman"/>
          <w:color w:val="000000"/>
          <w:sz w:val="24"/>
          <w:szCs w:val="24"/>
        </w:rPr>
      </w:pPr>
      <w:r w:rsidRPr="008827FA">
        <w:rPr>
          <w:sz w:val="24"/>
          <w:szCs w:val="24"/>
        </w:rPr>
        <w:br w:type="column"/>
      </w:r>
      <w:r w:rsidRPr="008827FA">
        <w:rPr>
          <w:rFonts w:eastAsia="Times New Roman"/>
          <w:color w:val="000000"/>
          <w:sz w:val="24"/>
          <w:szCs w:val="24"/>
        </w:rPr>
        <w:t>It is false economy to denude the engine by allowing it to run for long periods with worn-out and unchanged oil.</w:t>
      </w:r>
    </w:p>
    <w:p w14:paraId="39786608" w14:textId="77777777" w:rsidR="006818AA" w:rsidRPr="008827FA" w:rsidRDefault="00ED35E3">
      <w:pPr>
        <w:spacing w:before="280" w:after="312" w:line="288" w:lineRule="exact"/>
        <w:ind w:left="72" w:right="288"/>
        <w:jc w:val="both"/>
        <w:textAlignment w:val="baseline"/>
        <w:rPr>
          <w:rFonts w:eastAsia="Times New Roman"/>
          <w:color w:val="000000"/>
          <w:sz w:val="24"/>
          <w:szCs w:val="24"/>
        </w:rPr>
      </w:pPr>
      <w:r w:rsidRPr="008827FA">
        <w:rPr>
          <w:rFonts w:eastAsia="Times New Roman"/>
          <w:color w:val="000000"/>
          <w:sz w:val="24"/>
          <w:szCs w:val="24"/>
        </w:rPr>
        <w:t xml:space="preserve">Economy in oil means buying the best, generally the most expensive, which lasts longer and so costs less for a given mileage and defers indefinitely expensive engine reconditioning which would eat up the cost of a year's supply of lubricant. Cheeseparing on the cost of engine lubricant is not </w:t>
      </w:r>
      <w:r w:rsidR="003C31D2" w:rsidRPr="008827FA">
        <w:rPr>
          <w:rFonts w:eastAsia="Times New Roman"/>
          <w:color w:val="000000"/>
          <w:sz w:val="24"/>
          <w:szCs w:val="24"/>
        </w:rPr>
        <w:t>economizing</w:t>
      </w:r>
      <w:r w:rsidRPr="008827FA">
        <w:rPr>
          <w:rFonts w:eastAsia="Times New Roman"/>
          <w:color w:val="000000"/>
          <w:sz w:val="24"/>
          <w:szCs w:val="24"/>
        </w:rPr>
        <w:t>. Some oils are more expensive than others, and low priced oils often prove to be the most expensive of all.</w:t>
      </w:r>
    </w:p>
    <w:p w14:paraId="5AEF1B91" w14:textId="77777777" w:rsidR="006818AA" w:rsidRPr="008827FA" w:rsidRDefault="00ED35E3">
      <w:pPr>
        <w:spacing w:after="192"/>
        <w:ind w:left="45" w:right="1630"/>
        <w:textAlignment w:val="baseline"/>
        <w:rPr>
          <w:sz w:val="24"/>
          <w:szCs w:val="24"/>
        </w:rPr>
      </w:pPr>
      <w:r w:rsidRPr="008827FA">
        <w:rPr>
          <w:noProof/>
          <w:sz w:val="24"/>
          <w:szCs w:val="24"/>
          <w:lang w:val="en-GB" w:eastAsia="en-GB"/>
        </w:rPr>
        <w:drawing>
          <wp:inline distT="0" distB="0" distL="0" distR="0" wp14:anchorId="0BF57FF9" wp14:editId="643B2E0D">
            <wp:extent cx="2212975" cy="1938655"/>
            <wp:effectExtent l="0" t="0" r="0" b="4445"/>
            <wp:docPr id="13" name="pic"/>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2212975" cy="1938655"/>
                    </a:xfrm>
                    <a:prstGeom prst="rect">
                      <a:avLst/>
                    </a:prstGeom>
                  </pic:spPr>
                </pic:pic>
              </a:graphicData>
            </a:graphic>
          </wp:inline>
        </w:drawing>
      </w:r>
    </w:p>
    <w:p w14:paraId="220181A3" w14:textId="77777777" w:rsidR="006818AA" w:rsidRPr="008827FA" w:rsidRDefault="00ED35E3">
      <w:pPr>
        <w:spacing w:line="288" w:lineRule="exact"/>
        <w:ind w:left="72" w:right="288"/>
        <w:jc w:val="both"/>
        <w:textAlignment w:val="baseline"/>
        <w:rPr>
          <w:rFonts w:eastAsia="Times New Roman"/>
          <w:color w:val="000000"/>
          <w:sz w:val="24"/>
          <w:szCs w:val="24"/>
        </w:rPr>
      </w:pPr>
      <w:r w:rsidRPr="008827FA">
        <w:rPr>
          <w:rFonts w:eastAsia="Times New Roman"/>
          <w:color w:val="000000"/>
          <w:sz w:val="24"/>
          <w:szCs w:val="24"/>
        </w:rPr>
        <w:t xml:space="preserve">True economy means making adjustments for wear as soon as they become at all necessary. Delaying small matters means the certain arrival of big and expensive troubles. The little attentions cost no more than a little of the </w:t>
      </w:r>
      <w:proofErr w:type="gramStart"/>
      <w:r w:rsidRPr="008827FA">
        <w:rPr>
          <w:rFonts w:eastAsia="Times New Roman"/>
          <w:color w:val="000000"/>
          <w:sz w:val="24"/>
          <w:szCs w:val="24"/>
        </w:rPr>
        <w:t>owners</w:t>
      </w:r>
      <w:proofErr w:type="gramEnd"/>
      <w:r w:rsidRPr="008827FA">
        <w:rPr>
          <w:rFonts w:eastAsia="Times New Roman"/>
          <w:color w:val="000000"/>
          <w:sz w:val="24"/>
          <w:szCs w:val="24"/>
        </w:rPr>
        <w:t xml:space="preserve"> time, but as they save pounds of cash, they should be given right from the commencement of the use of the car.</w:t>
      </w:r>
    </w:p>
    <w:p w14:paraId="2ED71CA3" w14:textId="77777777" w:rsidR="006818AA" w:rsidRPr="008827FA" w:rsidRDefault="00ED35E3">
      <w:pPr>
        <w:spacing w:before="278" w:line="288" w:lineRule="exact"/>
        <w:ind w:left="72" w:right="72"/>
        <w:textAlignment w:val="baseline"/>
        <w:rPr>
          <w:rFonts w:eastAsia="Times New Roman"/>
          <w:color w:val="000000"/>
          <w:spacing w:val="-3"/>
          <w:sz w:val="24"/>
          <w:szCs w:val="24"/>
        </w:rPr>
      </w:pPr>
      <w:r w:rsidRPr="008827FA">
        <w:rPr>
          <w:rFonts w:eastAsia="Times New Roman"/>
          <w:color w:val="000000"/>
          <w:spacing w:val="-3"/>
          <w:sz w:val="24"/>
          <w:szCs w:val="24"/>
        </w:rPr>
        <w:t>When the car is new, high speeds, especially high engine speeds, are expensive and should be avoided. A rigorous restriction of speed during the first thousand miles will give the car a chance of many months of longer wear and use than it would otherwise have. It is useless to adopt any economy after a few thousand miles of all-out, full-power, full-braking, and full-acceleration driving. The mischief has been done and only money spent on expensive overhaul and reconditioning can put the matter right.</w:t>
      </w:r>
    </w:p>
    <w:p w14:paraId="0D726B90" w14:textId="77777777" w:rsidR="006818AA" w:rsidRPr="008827FA" w:rsidRDefault="00ED35E3">
      <w:pPr>
        <w:spacing w:before="307" w:line="269" w:lineRule="exact"/>
        <w:ind w:left="72"/>
        <w:textAlignment w:val="baseline"/>
        <w:rPr>
          <w:rFonts w:eastAsia="Times New Roman"/>
          <w:i/>
          <w:color w:val="000000"/>
          <w:spacing w:val="1"/>
          <w:sz w:val="24"/>
          <w:szCs w:val="24"/>
        </w:rPr>
      </w:pPr>
      <w:r w:rsidRPr="008827FA">
        <w:rPr>
          <w:rFonts w:eastAsia="Times New Roman"/>
          <w:i/>
          <w:color w:val="000000"/>
          <w:spacing w:val="1"/>
          <w:sz w:val="24"/>
          <w:szCs w:val="24"/>
        </w:rPr>
        <w:t>From the Austin Magazine of January 1936</w:t>
      </w:r>
    </w:p>
    <w:p w14:paraId="79953EB0" w14:textId="77777777" w:rsidR="006818AA" w:rsidRPr="008827FA" w:rsidRDefault="006818AA">
      <w:pPr>
        <w:rPr>
          <w:sz w:val="24"/>
          <w:szCs w:val="24"/>
        </w:rPr>
        <w:sectPr w:rsidR="006818AA" w:rsidRPr="008827FA" w:rsidSect="008827FA">
          <w:pgSz w:w="11907" w:h="16840" w:code="9"/>
          <w:pgMar w:top="720" w:right="720" w:bottom="720" w:left="720" w:header="720" w:footer="720" w:gutter="0"/>
          <w:cols w:num="2" w:space="0" w:equalWidth="0">
            <w:col w:w="5346" w:space="254"/>
            <w:col w:w="4864" w:space="0"/>
          </w:cols>
          <w:docGrid w:linePitch="299"/>
        </w:sectPr>
      </w:pPr>
    </w:p>
    <w:p w14:paraId="6D92DBCC" w14:textId="77777777" w:rsidR="006818AA" w:rsidRPr="000F06F8" w:rsidRDefault="00ED35E3">
      <w:pPr>
        <w:spacing w:before="2" w:line="285" w:lineRule="exact"/>
        <w:ind w:left="72" w:right="3096"/>
        <w:textAlignment w:val="baseline"/>
        <w:rPr>
          <w:rFonts w:eastAsia="Times New Roman"/>
          <w:b/>
          <w:color w:val="000000"/>
          <w:sz w:val="24"/>
          <w:szCs w:val="24"/>
          <w:u w:val="single"/>
        </w:rPr>
      </w:pPr>
      <w:r w:rsidRPr="000F06F8">
        <w:rPr>
          <w:rFonts w:eastAsia="Times New Roman"/>
          <w:b/>
          <w:color w:val="000000"/>
          <w:sz w:val="24"/>
          <w:szCs w:val="24"/>
          <w:u w:val="single"/>
        </w:rPr>
        <w:lastRenderedPageBreak/>
        <w:t>AUSTIN SEVEN BEGINNINGS - 42 - A STORY OF AUSTIN FOLK ANDY WALLS</w:t>
      </w:r>
    </w:p>
    <w:p w14:paraId="360716AC" w14:textId="77777777" w:rsidR="006818AA" w:rsidRPr="008827FA" w:rsidRDefault="00ED35E3">
      <w:pPr>
        <w:spacing w:before="274" w:line="284" w:lineRule="exact"/>
        <w:ind w:left="72" w:right="216"/>
        <w:textAlignment w:val="baseline"/>
        <w:rPr>
          <w:rFonts w:eastAsia="Times New Roman"/>
          <w:color w:val="000000"/>
          <w:sz w:val="24"/>
          <w:szCs w:val="24"/>
        </w:rPr>
      </w:pPr>
      <w:r w:rsidRPr="008827FA">
        <w:rPr>
          <w:rFonts w:eastAsia="Times New Roman"/>
          <w:color w:val="000000"/>
          <w:sz w:val="24"/>
          <w:szCs w:val="24"/>
        </w:rPr>
        <w:t>"</w:t>
      </w:r>
      <w:proofErr w:type="gramStart"/>
      <w:r w:rsidRPr="008827FA">
        <w:rPr>
          <w:rFonts w:eastAsia="Times New Roman"/>
          <w:color w:val="000000"/>
          <w:sz w:val="24"/>
          <w:szCs w:val="24"/>
        </w:rPr>
        <w:t>Ooh!,</w:t>
      </w:r>
      <w:proofErr w:type="gramEnd"/>
      <w:r w:rsidRPr="008827FA">
        <w:rPr>
          <w:rFonts w:eastAsia="Times New Roman"/>
          <w:color w:val="000000"/>
          <w:sz w:val="24"/>
          <w:szCs w:val="24"/>
        </w:rPr>
        <w:t xml:space="preserve"> Ahh!, Look, it's an Austin Seven. Ay! Just look at it, and to think I did my courting in one of them! How did we manage?"</w:t>
      </w:r>
    </w:p>
    <w:p w14:paraId="48FD9E2C" w14:textId="77777777" w:rsidR="006818AA" w:rsidRPr="008827FA" w:rsidRDefault="00ED35E3">
      <w:pPr>
        <w:spacing w:before="294" w:line="286" w:lineRule="exact"/>
        <w:ind w:left="72" w:right="360"/>
        <w:textAlignment w:val="baseline"/>
        <w:rPr>
          <w:rFonts w:eastAsia="Times New Roman"/>
          <w:color w:val="000000"/>
          <w:sz w:val="24"/>
          <w:szCs w:val="24"/>
        </w:rPr>
      </w:pPr>
      <w:r w:rsidRPr="008827FA">
        <w:rPr>
          <w:rFonts w:eastAsia="Times New Roman"/>
          <w:color w:val="000000"/>
          <w:sz w:val="24"/>
          <w:szCs w:val="24"/>
        </w:rPr>
        <w:t xml:space="preserve">One of, no - perhaps </w:t>
      </w:r>
      <w:r w:rsidRPr="008827FA">
        <w:rPr>
          <w:rFonts w:eastAsia="Times New Roman"/>
          <w:i/>
          <w:color w:val="000000"/>
          <w:sz w:val="24"/>
          <w:szCs w:val="24"/>
        </w:rPr>
        <w:t xml:space="preserve">the </w:t>
      </w:r>
      <w:r w:rsidRPr="008827FA">
        <w:rPr>
          <w:rFonts w:eastAsia="Times New Roman"/>
          <w:color w:val="000000"/>
          <w:sz w:val="24"/>
          <w:szCs w:val="24"/>
        </w:rPr>
        <w:t xml:space="preserve">most romantic observations of the </w:t>
      </w:r>
      <w:proofErr w:type="spellStart"/>
      <w:r w:rsidRPr="008827FA">
        <w:rPr>
          <w:rFonts w:eastAsia="Times New Roman"/>
          <w:color w:val="000000"/>
          <w:sz w:val="24"/>
          <w:szCs w:val="24"/>
        </w:rPr>
        <w:t>IUTOOT</w:t>
      </w:r>
      <w:proofErr w:type="spellEnd"/>
      <w:r w:rsidRPr="008827FA">
        <w:rPr>
          <w:rFonts w:eastAsia="Times New Roman"/>
          <w:color w:val="000000"/>
          <w:sz w:val="24"/>
          <w:szCs w:val="24"/>
        </w:rPr>
        <w:t xml:space="preserve"> (I used to own one of those) type of comment we all get from time to time.</w:t>
      </w:r>
    </w:p>
    <w:p w14:paraId="44A9E815" w14:textId="77777777" w:rsidR="006818AA" w:rsidRPr="008827FA" w:rsidRDefault="00ED35E3">
      <w:pPr>
        <w:spacing w:before="308" w:line="275" w:lineRule="exact"/>
        <w:ind w:left="72" w:right="72"/>
        <w:textAlignment w:val="baseline"/>
        <w:rPr>
          <w:rFonts w:eastAsia="Times New Roman"/>
          <w:color w:val="000000"/>
          <w:sz w:val="24"/>
          <w:szCs w:val="24"/>
        </w:rPr>
      </w:pPr>
      <w:r w:rsidRPr="008827FA">
        <w:rPr>
          <w:rFonts w:eastAsia="Times New Roman"/>
          <w:color w:val="000000"/>
          <w:sz w:val="24"/>
          <w:szCs w:val="24"/>
        </w:rPr>
        <w:t xml:space="preserve">Andy can go one better for he used to do his courting in his Father's Seven, sitting out in the drive </w:t>
      </w:r>
      <w:r w:rsidRPr="008827FA">
        <w:rPr>
          <w:rFonts w:eastAsia="Times New Roman"/>
          <w:i/>
          <w:color w:val="000000"/>
          <w:sz w:val="24"/>
          <w:szCs w:val="24"/>
        </w:rPr>
        <w:t xml:space="preserve">before </w:t>
      </w:r>
      <w:r w:rsidRPr="008827FA">
        <w:rPr>
          <w:rFonts w:eastAsia="Times New Roman"/>
          <w:color w:val="000000"/>
          <w:sz w:val="24"/>
          <w:szCs w:val="24"/>
        </w:rPr>
        <w:t>he could drive.</w:t>
      </w:r>
    </w:p>
    <w:p w14:paraId="45394F43" w14:textId="77777777" w:rsidR="006818AA" w:rsidRPr="008827FA" w:rsidRDefault="00ED35E3">
      <w:pPr>
        <w:spacing w:before="301" w:line="286" w:lineRule="exact"/>
        <w:ind w:left="72" w:right="72"/>
        <w:textAlignment w:val="baseline"/>
        <w:rPr>
          <w:rFonts w:eastAsia="Times New Roman"/>
          <w:color w:val="000000"/>
          <w:sz w:val="24"/>
          <w:szCs w:val="24"/>
        </w:rPr>
      </w:pPr>
      <w:r w:rsidRPr="008827FA">
        <w:rPr>
          <w:rFonts w:eastAsia="Times New Roman"/>
          <w:color w:val="000000"/>
          <w:sz w:val="24"/>
          <w:szCs w:val="24"/>
        </w:rPr>
        <w:t xml:space="preserve">After he had passed the Driving Test, the 1931 Box was given to him by Dad who usually had about three hanging around as rollover spares. 'Sort of the Lada of the day, weren't they?' says Andy. Modem junk or not, Andy used his for work and even for intrepid journeys from Boscombe to Epsom and back. Then the 10 year MOT came in, writing off as it did </w:t>
      </w:r>
      <w:r w:rsidRPr="008827FA">
        <w:rPr>
          <w:rFonts w:eastAsia="Times New Roman"/>
          <w:i/>
          <w:color w:val="000000"/>
          <w:sz w:val="24"/>
          <w:szCs w:val="24"/>
        </w:rPr>
        <w:t xml:space="preserve">many </w:t>
      </w:r>
      <w:r w:rsidRPr="008827FA">
        <w:rPr>
          <w:rFonts w:eastAsia="Times New Roman"/>
          <w:color w:val="000000"/>
          <w:sz w:val="24"/>
          <w:szCs w:val="24"/>
        </w:rPr>
        <w:t xml:space="preserve">of the pre-war cars as scrap - which one often had to </w:t>
      </w:r>
      <w:r w:rsidRPr="008827FA">
        <w:rPr>
          <w:rFonts w:eastAsia="Times New Roman"/>
          <w:i/>
          <w:color w:val="000000"/>
          <w:sz w:val="24"/>
          <w:szCs w:val="24"/>
        </w:rPr>
        <w:t xml:space="preserve">pay </w:t>
      </w:r>
      <w:r w:rsidRPr="008827FA">
        <w:rPr>
          <w:rFonts w:eastAsia="Times New Roman"/>
          <w:color w:val="000000"/>
          <w:sz w:val="24"/>
          <w:szCs w:val="24"/>
        </w:rPr>
        <w:t>to have taken away.</w:t>
      </w:r>
    </w:p>
    <w:p w14:paraId="42A28AD1" w14:textId="77777777" w:rsidR="006818AA" w:rsidRPr="008827FA" w:rsidRDefault="00ED35E3">
      <w:pPr>
        <w:spacing w:before="300" w:line="288" w:lineRule="exact"/>
        <w:ind w:left="72" w:right="72"/>
        <w:textAlignment w:val="baseline"/>
        <w:rPr>
          <w:rFonts w:eastAsia="Times New Roman"/>
          <w:color w:val="000000"/>
          <w:sz w:val="24"/>
          <w:szCs w:val="24"/>
        </w:rPr>
      </w:pPr>
      <w:r w:rsidRPr="008827FA">
        <w:rPr>
          <w:rFonts w:eastAsia="Times New Roman"/>
          <w:color w:val="000000"/>
          <w:sz w:val="24"/>
          <w:szCs w:val="24"/>
        </w:rPr>
        <w:t xml:space="preserve">Despite having other cars, Austin Seven ownership yearnings led Andy a merry dance through a couple of years and areas as far afield as </w:t>
      </w:r>
      <w:proofErr w:type="spellStart"/>
      <w:r w:rsidRPr="008827FA">
        <w:rPr>
          <w:rFonts w:eastAsia="Times New Roman"/>
          <w:color w:val="000000"/>
          <w:sz w:val="24"/>
          <w:szCs w:val="24"/>
        </w:rPr>
        <w:t>Broadstairs</w:t>
      </w:r>
      <w:proofErr w:type="spellEnd"/>
      <w:r w:rsidRPr="008827FA">
        <w:rPr>
          <w:rFonts w:eastAsia="Times New Roman"/>
          <w:color w:val="000000"/>
          <w:sz w:val="24"/>
          <w:szCs w:val="24"/>
        </w:rPr>
        <w:t xml:space="preserve"> in Kent, Gloucestershire and Whitchurch near Newbury. Here it was that he joyfully loaded his Chrome Rad Two Seater Tourer, brought it home and unloaded it only to find that the crown wheel and pinion had 'GONE'. Putting it mildly, he was just a tiny bit miffed: all this trouble to no avail. The previous owner did offer to take it back or return £120 towards the cost of repairs. And took this latter option. Fortunately for him, Bob Stanley happened on the scene, bringing his knowledge and experience to bear, guiding the overhaul of.... engine bearings, front axle, radius arms... well, in fact everything apart from the paint </w:t>
      </w:r>
      <w:r w:rsidRPr="008827FA">
        <w:rPr>
          <w:rFonts w:eastAsia="Times New Roman"/>
          <w:i/>
          <w:color w:val="000000"/>
          <w:sz w:val="24"/>
          <w:szCs w:val="24"/>
        </w:rPr>
        <w:t xml:space="preserve">and </w:t>
      </w:r>
      <w:r w:rsidRPr="008827FA">
        <w:rPr>
          <w:rFonts w:eastAsia="Times New Roman"/>
          <w:color w:val="000000"/>
          <w:sz w:val="24"/>
          <w:szCs w:val="24"/>
        </w:rPr>
        <w:t>upholstery.</w:t>
      </w:r>
    </w:p>
    <w:p w14:paraId="70B446B8" w14:textId="77777777" w:rsidR="006818AA" w:rsidRPr="008827FA" w:rsidRDefault="00ED35E3">
      <w:pPr>
        <w:spacing w:before="283" w:line="286" w:lineRule="exact"/>
        <w:ind w:left="72" w:right="72"/>
        <w:textAlignment w:val="baseline"/>
        <w:rPr>
          <w:rFonts w:eastAsia="Times New Roman"/>
          <w:color w:val="000000"/>
          <w:sz w:val="24"/>
          <w:szCs w:val="24"/>
        </w:rPr>
      </w:pPr>
      <w:r w:rsidRPr="008827FA">
        <w:rPr>
          <w:rFonts w:eastAsia="Times New Roman"/>
          <w:color w:val="000000"/>
          <w:sz w:val="24"/>
          <w:szCs w:val="24"/>
        </w:rPr>
        <w:t>No matter, WSU 200 (a very appropriate `year related number' from Cardiff) is not only alive and on the road but is also Andy's only car so is in daily use. "After all, that's what the car was designed for in the first place" reflects Andy as he prepares for a trip to look around the Normandy beaches.</w:t>
      </w:r>
    </w:p>
    <w:p w14:paraId="4F09F608" w14:textId="77777777" w:rsidR="006818AA" w:rsidRPr="008827FA" w:rsidRDefault="00ED35E3">
      <w:pPr>
        <w:spacing w:before="255" w:line="90" w:lineRule="exact"/>
        <w:ind w:left="2880" w:right="72"/>
        <w:textAlignment w:val="baseline"/>
        <w:rPr>
          <w:rFonts w:eastAsia="Bookman Old Style"/>
          <w:color w:val="000000"/>
          <w:sz w:val="24"/>
          <w:szCs w:val="24"/>
        </w:rPr>
      </w:pPr>
      <w:r w:rsidRPr="008827FA">
        <w:rPr>
          <w:rFonts w:eastAsia="Bookman Old Style"/>
          <w:color w:val="000000"/>
          <w:sz w:val="24"/>
          <w:szCs w:val="24"/>
        </w:rPr>
        <w:t>•</w:t>
      </w:r>
    </w:p>
    <w:p w14:paraId="4C306E0B" w14:textId="77777777" w:rsidR="006818AA" w:rsidRPr="008827FA" w:rsidRDefault="00ED35E3">
      <w:pPr>
        <w:spacing w:line="225" w:lineRule="exact"/>
        <w:ind w:left="72" w:right="72"/>
        <w:textAlignment w:val="baseline"/>
        <w:rPr>
          <w:rFonts w:eastAsia="Times New Roman"/>
          <w:color w:val="000000"/>
          <w:spacing w:val="-3"/>
          <w:sz w:val="24"/>
          <w:szCs w:val="24"/>
        </w:rPr>
      </w:pPr>
      <w:r w:rsidRPr="008827FA">
        <w:rPr>
          <w:rFonts w:eastAsia="Times New Roman"/>
          <w:color w:val="000000"/>
          <w:spacing w:val="-3"/>
          <w:sz w:val="24"/>
          <w:szCs w:val="24"/>
        </w:rPr>
        <w:t>BB Mar 94</w:t>
      </w:r>
    </w:p>
    <w:p w14:paraId="78FA6D5D" w14:textId="77777777" w:rsidR="006818AA" w:rsidRPr="008827FA" w:rsidRDefault="00ED35E3">
      <w:pPr>
        <w:spacing w:before="299" w:after="992" w:line="283" w:lineRule="exact"/>
        <w:ind w:left="72" w:right="72"/>
        <w:textAlignment w:val="baseline"/>
        <w:rPr>
          <w:rFonts w:eastAsia="Times New Roman"/>
          <w:color w:val="000000"/>
          <w:sz w:val="24"/>
          <w:szCs w:val="24"/>
        </w:rPr>
      </w:pPr>
      <w:r w:rsidRPr="008827FA">
        <w:rPr>
          <w:rFonts w:eastAsia="Times New Roman"/>
          <w:color w:val="000000"/>
          <w:sz w:val="24"/>
          <w:szCs w:val="24"/>
        </w:rPr>
        <w:t xml:space="preserve">PS - Anyone wanting B&amp;B or a Gite, with spacious safe parking in that area would do well to try </w:t>
      </w:r>
      <w:r w:rsidR="000F06F8" w:rsidRPr="008827FA">
        <w:rPr>
          <w:rFonts w:eastAsia="Times New Roman"/>
          <w:color w:val="000000"/>
          <w:sz w:val="24"/>
          <w:szCs w:val="24"/>
        </w:rPr>
        <w:t>Michael</w:t>
      </w:r>
      <w:r w:rsidRPr="008827FA">
        <w:rPr>
          <w:rFonts w:eastAsia="Times New Roman"/>
          <w:color w:val="000000"/>
          <w:sz w:val="24"/>
          <w:szCs w:val="24"/>
        </w:rPr>
        <w:t xml:space="preserve"> and Rosemary Chilcott at </w:t>
      </w:r>
      <w:proofErr w:type="spellStart"/>
      <w:r w:rsidRPr="008827FA">
        <w:rPr>
          <w:rFonts w:eastAsia="Times New Roman"/>
          <w:color w:val="000000"/>
          <w:sz w:val="24"/>
          <w:szCs w:val="24"/>
        </w:rPr>
        <w:t>Manoir</w:t>
      </w:r>
      <w:proofErr w:type="spellEnd"/>
      <w:r w:rsidRPr="008827FA">
        <w:rPr>
          <w:rFonts w:eastAsia="Times New Roman"/>
          <w:color w:val="000000"/>
          <w:sz w:val="24"/>
          <w:szCs w:val="24"/>
        </w:rPr>
        <w:t xml:space="preserve"> au Pont Rouge, St Loup Hors, 14400 Bayeux, Calvados, Normandie. (Tel, from UK 010 33 3122 39 09. Michael is also extremely knowledgeable on the history of the Normandy Beaches and I believe he will do conducted tours for small groups.</w:t>
      </w:r>
    </w:p>
    <w:p w14:paraId="3A429307" w14:textId="77777777" w:rsidR="006818AA" w:rsidRPr="008827FA" w:rsidRDefault="00ED35E3">
      <w:pPr>
        <w:ind w:left="1866" w:right="1386"/>
        <w:textAlignment w:val="baseline"/>
        <w:rPr>
          <w:sz w:val="24"/>
          <w:szCs w:val="24"/>
        </w:rPr>
      </w:pPr>
      <w:r w:rsidRPr="008827FA">
        <w:rPr>
          <w:noProof/>
          <w:sz w:val="24"/>
          <w:szCs w:val="24"/>
          <w:lang w:val="en-GB" w:eastAsia="en-GB"/>
        </w:rPr>
        <w:drawing>
          <wp:inline distT="0" distB="0" distL="0" distR="0" wp14:anchorId="4D628436" wp14:editId="5776DD23">
            <wp:extent cx="4651375" cy="1864995"/>
            <wp:effectExtent l="0" t="0" r="0" b="0"/>
            <wp:docPr id="15" name="pic"/>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12"/>
                    <a:stretch>
                      <a:fillRect/>
                    </a:stretch>
                  </pic:blipFill>
                  <pic:spPr>
                    <a:xfrm>
                      <a:off x="0" y="0"/>
                      <a:ext cx="4651375" cy="1864995"/>
                    </a:xfrm>
                    <a:prstGeom prst="rect">
                      <a:avLst/>
                    </a:prstGeom>
                  </pic:spPr>
                </pic:pic>
              </a:graphicData>
            </a:graphic>
          </wp:inline>
        </w:drawing>
      </w:r>
    </w:p>
    <w:p w14:paraId="270F5254" w14:textId="77777777" w:rsidR="006818AA" w:rsidRPr="008827FA" w:rsidRDefault="006818AA">
      <w:pPr>
        <w:rPr>
          <w:sz w:val="24"/>
          <w:szCs w:val="24"/>
        </w:rPr>
        <w:sectPr w:rsidR="006818AA" w:rsidRPr="008827FA" w:rsidSect="008827FA">
          <w:pgSz w:w="11907" w:h="16840" w:code="9"/>
          <w:pgMar w:top="720" w:right="720" w:bottom="720" w:left="720" w:header="720" w:footer="720" w:gutter="0"/>
          <w:cols w:space="720"/>
          <w:docGrid w:linePitch="299"/>
        </w:sectPr>
      </w:pPr>
    </w:p>
    <w:p w14:paraId="11D631BE" w14:textId="77777777" w:rsidR="006818AA" w:rsidRPr="008827FA" w:rsidRDefault="00ED35E3">
      <w:pPr>
        <w:spacing w:before="11"/>
        <w:ind w:left="104" w:right="105"/>
        <w:textAlignment w:val="baseline"/>
        <w:rPr>
          <w:sz w:val="24"/>
          <w:szCs w:val="24"/>
        </w:rPr>
      </w:pPr>
      <w:r w:rsidRPr="008827FA">
        <w:rPr>
          <w:noProof/>
          <w:sz w:val="24"/>
          <w:szCs w:val="24"/>
          <w:lang w:val="en-GB" w:eastAsia="en-GB"/>
        </w:rPr>
        <w:lastRenderedPageBreak/>
        <w:drawing>
          <wp:anchor distT="0" distB="0" distL="114300" distR="114300" simplePos="0" relativeHeight="251659776" behindDoc="1" locked="0" layoutInCell="1" allowOverlap="1" wp14:anchorId="060E7989" wp14:editId="74592CDF">
            <wp:simplePos x="0" y="0"/>
            <wp:positionH relativeFrom="column">
              <wp:posOffset>66675</wp:posOffset>
            </wp:positionH>
            <wp:positionV relativeFrom="paragraph">
              <wp:posOffset>9525</wp:posOffset>
            </wp:positionV>
            <wp:extent cx="6583680" cy="8784590"/>
            <wp:effectExtent l="0" t="0" r="7620" b="0"/>
            <wp:wrapTight wrapText="bothSides">
              <wp:wrapPolygon edited="0">
                <wp:start x="0" y="0"/>
                <wp:lineTo x="0" y="21547"/>
                <wp:lineTo x="21563" y="21547"/>
                <wp:lineTo x="21563" y="0"/>
                <wp:lineTo x="0" y="0"/>
              </wp:wrapPolygon>
            </wp:wrapTight>
            <wp:docPr id="17" name="pic"/>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6583680" cy="8784590"/>
                    </a:xfrm>
                    <a:prstGeom prst="rect">
                      <a:avLst/>
                    </a:prstGeom>
                  </pic:spPr>
                </pic:pic>
              </a:graphicData>
            </a:graphic>
          </wp:anchor>
        </w:drawing>
      </w:r>
    </w:p>
    <w:p w14:paraId="613EF59A" w14:textId="77777777" w:rsidR="006818AA" w:rsidRPr="008827FA" w:rsidRDefault="006818AA">
      <w:pPr>
        <w:rPr>
          <w:sz w:val="24"/>
          <w:szCs w:val="24"/>
        </w:rPr>
        <w:sectPr w:rsidR="006818AA" w:rsidRPr="008827FA" w:rsidSect="008827FA">
          <w:pgSz w:w="11907" w:h="16840" w:code="9"/>
          <w:pgMar w:top="720" w:right="720" w:bottom="720" w:left="720" w:header="720" w:footer="720" w:gutter="0"/>
          <w:cols w:space="720"/>
          <w:docGrid w:linePitch="299"/>
        </w:sectPr>
      </w:pPr>
    </w:p>
    <w:p w14:paraId="4760FBE6" w14:textId="77777777" w:rsidR="006818AA" w:rsidRPr="008827FA" w:rsidRDefault="00ED35E3">
      <w:pPr>
        <w:spacing w:line="414" w:lineRule="exact"/>
        <w:jc w:val="center"/>
        <w:textAlignment w:val="baseline"/>
        <w:rPr>
          <w:rFonts w:eastAsia="Times New Roman"/>
          <w:b/>
          <w:color w:val="000000"/>
          <w:spacing w:val="9"/>
          <w:w w:val="95"/>
          <w:sz w:val="24"/>
          <w:szCs w:val="24"/>
        </w:rPr>
      </w:pPr>
      <w:r w:rsidRPr="008827FA">
        <w:rPr>
          <w:rFonts w:eastAsia="Times New Roman"/>
          <w:b/>
          <w:color w:val="000000"/>
          <w:spacing w:val="9"/>
          <w:w w:val="95"/>
          <w:sz w:val="24"/>
          <w:szCs w:val="24"/>
        </w:rPr>
        <w:lastRenderedPageBreak/>
        <w:t>CLUB NOTICE BOARD</w:t>
      </w:r>
    </w:p>
    <w:p w14:paraId="6EAC700F" w14:textId="77777777" w:rsidR="006818AA" w:rsidRPr="008827FA" w:rsidRDefault="00ED35E3">
      <w:pPr>
        <w:spacing w:before="320" w:line="266" w:lineRule="exact"/>
        <w:textAlignment w:val="baseline"/>
        <w:rPr>
          <w:rFonts w:eastAsia="Times New Roman"/>
          <w:color w:val="000000"/>
          <w:spacing w:val="6"/>
          <w:sz w:val="24"/>
          <w:szCs w:val="24"/>
        </w:rPr>
      </w:pPr>
      <w:r w:rsidRPr="008827FA">
        <w:rPr>
          <w:rFonts w:eastAsia="Times New Roman"/>
          <w:color w:val="000000"/>
          <w:spacing w:val="6"/>
          <w:sz w:val="24"/>
          <w:szCs w:val="24"/>
        </w:rPr>
        <w:t>FOR SALE</w:t>
      </w:r>
    </w:p>
    <w:p w14:paraId="6853D08E" w14:textId="77777777" w:rsidR="006818AA" w:rsidRPr="008827FA" w:rsidRDefault="00ED35E3">
      <w:pPr>
        <w:numPr>
          <w:ilvl w:val="0"/>
          <w:numId w:val="1"/>
        </w:numPr>
        <w:spacing w:before="276" w:line="289" w:lineRule="exact"/>
        <w:ind w:right="360" w:hanging="720"/>
        <w:textAlignment w:val="baseline"/>
        <w:rPr>
          <w:rFonts w:eastAsia="Times New Roman"/>
          <w:color w:val="000000"/>
          <w:sz w:val="24"/>
          <w:szCs w:val="24"/>
        </w:rPr>
      </w:pPr>
      <w:r w:rsidRPr="008827FA">
        <w:rPr>
          <w:rFonts w:eastAsia="Times New Roman"/>
          <w:color w:val="000000"/>
          <w:sz w:val="24"/>
          <w:szCs w:val="24"/>
        </w:rPr>
        <w:t xml:space="preserve">Five </w:t>
      </w:r>
      <w:r w:rsidRPr="008827FA">
        <w:rPr>
          <w:rFonts w:eastAsia="Times New Roman"/>
          <w:i/>
          <w:color w:val="000000"/>
          <w:sz w:val="24"/>
          <w:szCs w:val="24"/>
        </w:rPr>
        <w:t xml:space="preserve">New </w:t>
      </w:r>
      <w:r w:rsidRPr="008827FA">
        <w:rPr>
          <w:rFonts w:eastAsia="Times New Roman"/>
          <w:color w:val="000000"/>
          <w:sz w:val="24"/>
          <w:szCs w:val="24"/>
        </w:rPr>
        <w:t>(old-stock) 400 x 17" Dunlop tyres. These are the only original tyres suitable for Rubies etc. and are tota</w:t>
      </w:r>
      <w:r w:rsidR="000F06F8">
        <w:rPr>
          <w:rFonts w:eastAsia="Times New Roman"/>
          <w:color w:val="000000"/>
          <w:sz w:val="24"/>
          <w:szCs w:val="24"/>
        </w:rPr>
        <w:t>lly unobtainable. £120 the set.</w:t>
      </w:r>
    </w:p>
    <w:p w14:paraId="7274C102" w14:textId="77777777" w:rsidR="006818AA" w:rsidRPr="008827FA" w:rsidRDefault="00ED35E3" w:rsidP="006F4D2F">
      <w:pPr>
        <w:numPr>
          <w:ilvl w:val="0"/>
          <w:numId w:val="1"/>
        </w:numPr>
        <w:ind w:right="3170" w:hanging="720"/>
        <w:jc w:val="both"/>
        <w:textAlignment w:val="baseline"/>
        <w:rPr>
          <w:rFonts w:eastAsia="Times New Roman"/>
          <w:color w:val="000000"/>
          <w:sz w:val="24"/>
          <w:szCs w:val="24"/>
        </w:rPr>
      </w:pPr>
      <w:r w:rsidRPr="008827FA">
        <w:rPr>
          <w:rFonts w:eastAsia="Times New Roman"/>
          <w:color w:val="000000"/>
          <w:sz w:val="24"/>
          <w:szCs w:val="24"/>
        </w:rPr>
        <w:t xml:space="preserve">Five </w:t>
      </w:r>
      <w:r w:rsidRPr="008827FA">
        <w:rPr>
          <w:rFonts w:eastAsia="Times New Roman"/>
          <w:i/>
          <w:color w:val="000000"/>
          <w:sz w:val="24"/>
          <w:szCs w:val="24"/>
        </w:rPr>
        <w:t xml:space="preserve">New </w:t>
      </w:r>
      <w:r w:rsidRPr="008827FA">
        <w:rPr>
          <w:rFonts w:eastAsia="Times New Roman"/>
          <w:color w:val="000000"/>
          <w:sz w:val="24"/>
          <w:szCs w:val="24"/>
        </w:rPr>
        <w:t xml:space="preserve">(old stock) 400 x 17" Homerton </w:t>
      </w:r>
      <w:proofErr w:type="spellStart"/>
      <w:r w:rsidRPr="008827FA">
        <w:rPr>
          <w:rFonts w:eastAsia="Times New Roman"/>
          <w:color w:val="000000"/>
          <w:sz w:val="24"/>
          <w:szCs w:val="24"/>
        </w:rPr>
        <w:t>Remoulds</w:t>
      </w:r>
      <w:proofErr w:type="spellEnd"/>
      <w:r w:rsidR="006F4D2F">
        <w:rPr>
          <w:rFonts w:eastAsia="Times New Roman"/>
          <w:color w:val="000000"/>
          <w:sz w:val="24"/>
          <w:szCs w:val="24"/>
        </w:rPr>
        <w:t>.</w:t>
      </w:r>
      <w:r w:rsidRPr="008827FA">
        <w:rPr>
          <w:rFonts w:eastAsia="Times New Roman"/>
          <w:color w:val="000000"/>
          <w:sz w:val="24"/>
          <w:szCs w:val="24"/>
        </w:rPr>
        <w:t xml:space="preserve"> Bargain at </w:t>
      </w:r>
      <w:r w:rsidR="006F4D2F">
        <w:rPr>
          <w:rFonts w:eastAsia="Times New Roman"/>
          <w:color w:val="000000"/>
          <w:sz w:val="24"/>
          <w:szCs w:val="24"/>
        </w:rPr>
        <w:t>£</w:t>
      </w:r>
      <w:r w:rsidRPr="008827FA">
        <w:rPr>
          <w:rFonts w:eastAsia="Times New Roman"/>
          <w:color w:val="000000"/>
          <w:sz w:val="24"/>
          <w:szCs w:val="24"/>
        </w:rPr>
        <w:t>60. Phil Whiter Tel: 0425 475558</w:t>
      </w:r>
    </w:p>
    <w:p w14:paraId="041D5960" w14:textId="77777777" w:rsidR="006818AA" w:rsidRPr="008827FA" w:rsidRDefault="00ED35E3">
      <w:pPr>
        <w:spacing w:before="304" w:line="414" w:lineRule="exact"/>
        <w:textAlignment w:val="baseline"/>
        <w:rPr>
          <w:rFonts w:eastAsia="Times New Roman"/>
          <w:b/>
          <w:color w:val="000000"/>
          <w:spacing w:val="8"/>
          <w:w w:val="95"/>
          <w:sz w:val="24"/>
          <w:szCs w:val="24"/>
        </w:rPr>
      </w:pPr>
      <w:r w:rsidRPr="008827FA">
        <w:rPr>
          <w:rFonts w:eastAsia="Times New Roman"/>
          <w:b/>
          <w:color w:val="000000"/>
          <w:spacing w:val="8"/>
          <w:w w:val="95"/>
          <w:sz w:val="24"/>
          <w:szCs w:val="24"/>
        </w:rPr>
        <w:t>WANTED</w:t>
      </w:r>
    </w:p>
    <w:p w14:paraId="74FA5DDC" w14:textId="77777777" w:rsidR="006818AA" w:rsidRPr="008827FA" w:rsidRDefault="00ED35E3">
      <w:pPr>
        <w:spacing w:before="294" w:line="291" w:lineRule="exact"/>
        <w:ind w:right="1080"/>
        <w:textAlignment w:val="baseline"/>
        <w:rPr>
          <w:rFonts w:eastAsia="Times New Roman"/>
          <w:color w:val="000000"/>
          <w:sz w:val="24"/>
          <w:szCs w:val="24"/>
        </w:rPr>
      </w:pPr>
      <w:r w:rsidRPr="008827FA">
        <w:rPr>
          <w:rFonts w:eastAsia="Times New Roman"/>
          <w:color w:val="000000"/>
          <w:sz w:val="24"/>
          <w:szCs w:val="24"/>
        </w:rPr>
        <w:t>Help! - Austin 7 Owners! Please phone Louise on 0425 272295. Morning of May 28</w:t>
      </w:r>
      <w:r w:rsidRPr="008827FA">
        <w:rPr>
          <w:rFonts w:eastAsia="Times New Roman"/>
          <w:color w:val="000000"/>
          <w:sz w:val="24"/>
          <w:szCs w:val="24"/>
          <w:vertAlign w:val="superscript"/>
        </w:rPr>
        <w:t>th</w:t>
      </w:r>
      <w:r w:rsidRPr="008827FA">
        <w:rPr>
          <w:rFonts w:eastAsia="Times New Roman"/>
          <w:color w:val="000000"/>
          <w:sz w:val="24"/>
          <w:szCs w:val="24"/>
        </w:rPr>
        <w:t xml:space="preserve"> Two little bridesmaids hitching to Lymington Registry Office - Can </w:t>
      </w:r>
      <w:r w:rsidRPr="008827FA">
        <w:rPr>
          <w:rFonts w:eastAsia="Times New Roman"/>
          <w:i/>
          <w:color w:val="000000"/>
          <w:sz w:val="24"/>
          <w:szCs w:val="24"/>
        </w:rPr>
        <w:t>anyone assist?</w:t>
      </w:r>
    </w:p>
    <w:p w14:paraId="43EFC4A5" w14:textId="77777777" w:rsidR="006818AA" w:rsidRPr="006F4D2F" w:rsidRDefault="006F4D2F" w:rsidP="006F4D2F">
      <w:pPr>
        <w:spacing w:line="414" w:lineRule="exact"/>
        <w:jc w:val="center"/>
        <w:textAlignment w:val="baseline"/>
        <w:rPr>
          <w:rFonts w:eastAsia="Times New Roman"/>
          <w:b/>
          <w:color w:val="000000"/>
          <w:spacing w:val="9"/>
          <w:w w:val="95"/>
          <w:sz w:val="24"/>
          <w:szCs w:val="24"/>
        </w:rPr>
      </w:pPr>
      <w:r w:rsidRPr="006F4D2F">
        <w:rPr>
          <w:rFonts w:eastAsia="Times New Roman"/>
          <w:b/>
          <w:color w:val="000000"/>
          <w:spacing w:val="9"/>
          <w:w w:val="95"/>
          <w:sz w:val="24"/>
          <w:szCs w:val="24"/>
        </w:rPr>
        <w:t>CLUB NOTES</w:t>
      </w:r>
    </w:p>
    <w:p w14:paraId="6057D45E" w14:textId="77777777" w:rsidR="006818AA" w:rsidRPr="008827FA" w:rsidRDefault="00ED35E3">
      <w:pPr>
        <w:spacing w:before="287" w:line="290" w:lineRule="exact"/>
        <w:ind w:right="72"/>
        <w:jc w:val="both"/>
        <w:textAlignment w:val="baseline"/>
        <w:rPr>
          <w:rFonts w:eastAsia="Times New Roman"/>
          <w:color w:val="000000"/>
          <w:sz w:val="24"/>
          <w:szCs w:val="24"/>
        </w:rPr>
      </w:pPr>
      <w:r w:rsidRPr="008827FA">
        <w:rPr>
          <w:rFonts w:eastAsia="Times New Roman"/>
          <w:color w:val="000000"/>
          <w:sz w:val="24"/>
          <w:szCs w:val="24"/>
        </w:rPr>
        <w:t>I have a few notes passed to me by our Chairman, some of them are a little old but bear telling none the less! Tony Day asked me to thank all those who entered his Ch</w:t>
      </w:r>
      <w:r w:rsidR="002E67E1">
        <w:rPr>
          <w:rFonts w:eastAsia="Times New Roman"/>
          <w:color w:val="000000"/>
          <w:sz w:val="24"/>
          <w:szCs w:val="24"/>
        </w:rPr>
        <w:t>ristmas Cross word competition.</w:t>
      </w:r>
      <w:r w:rsidRPr="008827FA">
        <w:rPr>
          <w:rFonts w:eastAsia="Times New Roman"/>
          <w:color w:val="000000"/>
          <w:sz w:val="24"/>
          <w:szCs w:val="24"/>
        </w:rPr>
        <w:t xml:space="preserve"> The result was a tie between John Weaver and Joe Stalker. Congratulations to both.</w:t>
      </w:r>
    </w:p>
    <w:p w14:paraId="247AFF9A" w14:textId="77777777" w:rsidR="006818AA" w:rsidRPr="008827FA" w:rsidRDefault="00ED35E3">
      <w:pPr>
        <w:spacing w:before="286" w:line="288" w:lineRule="exact"/>
        <w:ind w:right="72"/>
        <w:jc w:val="both"/>
        <w:textAlignment w:val="baseline"/>
        <w:rPr>
          <w:rFonts w:eastAsia="Times New Roman"/>
          <w:color w:val="000000"/>
          <w:sz w:val="24"/>
          <w:szCs w:val="24"/>
        </w:rPr>
      </w:pPr>
      <w:r w:rsidRPr="008827FA">
        <w:rPr>
          <w:rFonts w:eastAsia="Times New Roman"/>
          <w:color w:val="000000"/>
          <w:sz w:val="24"/>
          <w:szCs w:val="24"/>
        </w:rPr>
        <w:t xml:space="preserve">Has anyone seen the Chairman's "new" Ruby? I heard, in February, that it was due to be on the road within the </w:t>
      </w:r>
      <w:r w:rsidR="006F4D2F" w:rsidRPr="008827FA">
        <w:rPr>
          <w:rFonts w:eastAsia="Times New Roman"/>
          <w:color w:val="000000"/>
          <w:sz w:val="24"/>
          <w:szCs w:val="24"/>
        </w:rPr>
        <w:t>“next</w:t>
      </w:r>
      <w:r w:rsidRPr="008827FA">
        <w:rPr>
          <w:rFonts w:eastAsia="Times New Roman"/>
          <w:color w:val="000000"/>
          <w:sz w:val="24"/>
          <w:szCs w:val="24"/>
        </w:rPr>
        <w:t xml:space="preserve"> </w:t>
      </w:r>
      <w:r w:rsidR="006F4D2F" w:rsidRPr="008827FA">
        <w:rPr>
          <w:rFonts w:eastAsia="Times New Roman"/>
          <w:color w:val="000000"/>
          <w:sz w:val="24"/>
          <w:szCs w:val="24"/>
        </w:rPr>
        <w:t>month”</w:t>
      </w:r>
      <w:r w:rsidRPr="008827FA">
        <w:rPr>
          <w:rFonts w:eastAsia="Times New Roman"/>
          <w:color w:val="000000"/>
          <w:sz w:val="24"/>
          <w:szCs w:val="24"/>
        </w:rPr>
        <w:t xml:space="preserve"> - no prize for a sighting but I would be grateful for a photo! Other "new" cars seen so far this year include the Stalker 2 seater which had its first Club airing at New Year, as did the Tophams' latest 1933 Open Road Tourer.</w:t>
      </w:r>
    </w:p>
    <w:p w14:paraId="1DAC8E8A" w14:textId="77777777" w:rsidR="006818AA" w:rsidRPr="008827FA" w:rsidRDefault="00ED35E3">
      <w:pPr>
        <w:spacing w:before="272" w:line="292" w:lineRule="exact"/>
        <w:ind w:right="72"/>
        <w:jc w:val="both"/>
        <w:textAlignment w:val="baseline"/>
        <w:rPr>
          <w:rFonts w:eastAsia="Times New Roman"/>
          <w:color w:val="000000"/>
          <w:sz w:val="24"/>
          <w:szCs w:val="24"/>
        </w:rPr>
      </w:pPr>
      <w:r w:rsidRPr="008827FA">
        <w:rPr>
          <w:rFonts w:eastAsia="Times New Roman"/>
          <w:color w:val="000000"/>
          <w:sz w:val="24"/>
          <w:szCs w:val="24"/>
        </w:rPr>
        <w:t>There is a rumour that some members of the Club have taken up cycling and caravanning. Seems unlikely, I know but that's what the word on the street is! Any more news would be welcome.</w:t>
      </w:r>
    </w:p>
    <w:p w14:paraId="7FE50491" w14:textId="77777777" w:rsidR="006818AA" w:rsidRPr="008827FA" w:rsidRDefault="00ED35E3">
      <w:pPr>
        <w:spacing w:before="288" w:line="288" w:lineRule="exact"/>
        <w:ind w:right="72"/>
        <w:jc w:val="both"/>
        <w:textAlignment w:val="baseline"/>
        <w:rPr>
          <w:rFonts w:eastAsia="Times New Roman"/>
          <w:color w:val="000000"/>
          <w:sz w:val="24"/>
          <w:szCs w:val="24"/>
        </w:rPr>
      </w:pPr>
      <w:r w:rsidRPr="008827FA">
        <w:rPr>
          <w:rFonts w:eastAsia="Times New Roman"/>
          <w:color w:val="000000"/>
          <w:sz w:val="24"/>
          <w:szCs w:val="24"/>
        </w:rPr>
        <w:t>There are two books which may interest readers: the first is not new but is the long awaited 2</w:t>
      </w:r>
      <w:r w:rsidR="006F4D2F">
        <w:rPr>
          <w:rFonts w:eastAsia="Times New Roman"/>
          <w:color w:val="000000"/>
          <w:sz w:val="24"/>
          <w:szCs w:val="24"/>
          <w:vertAlign w:val="superscript"/>
        </w:rPr>
        <w:t>nd</w:t>
      </w:r>
      <w:r w:rsidRPr="008827FA">
        <w:rPr>
          <w:rFonts w:eastAsia="Times New Roman"/>
          <w:color w:val="000000"/>
          <w:sz w:val="24"/>
          <w:szCs w:val="24"/>
        </w:rPr>
        <w:t xml:space="preserve"> edition of Bill Williams' classic Austin Seven Specials. If you haven't got, this is a must. As it is a revised edition, many enthusiasts will be buying one anyway. The other is The Enthusiasts' Guide to Vintage Specials by John Bateman, my predecessor as Editor of the Association magazine. I have not seen a copy yet but his research was always meticulous so I have no doubt it will be in great demand. Both are available from Haynes at Sparkford Museum call 0963 440614 for further details.</w:t>
      </w:r>
    </w:p>
    <w:p w14:paraId="0FED36F9" w14:textId="77777777" w:rsidR="006818AA" w:rsidRPr="006F4D2F" w:rsidRDefault="00ED35E3">
      <w:pPr>
        <w:spacing w:before="300" w:line="324" w:lineRule="exact"/>
        <w:jc w:val="center"/>
        <w:textAlignment w:val="baseline"/>
        <w:rPr>
          <w:rFonts w:eastAsia="Times New Roman"/>
          <w:b/>
          <w:color w:val="000000"/>
          <w:spacing w:val="3"/>
          <w:sz w:val="24"/>
          <w:szCs w:val="24"/>
        </w:rPr>
      </w:pPr>
      <w:r w:rsidRPr="006F4D2F">
        <w:rPr>
          <w:rFonts w:eastAsia="Times New Roman"/>
          <w:b/>
          <w:color w:val="000000"/>
          <w:spacing w:val="3"/>
          <w:sz w:val="24"/>
          <w:szCs w:val="24"/>
        </w:rPr>
        <w:t>OTHER CLUBS NEWSLETTERS</w:t>
      </w:r>
    </w:p>
    <w:p w14:paraId="1A62B185" w14:textId="77777777" w:rsidR="006818AA" w:rsidRPr="008827FA" w:rsidRDefault="00ED35E3">
      <w:pPr>
        <w:spacing w:before="286" w:line="289" w:lineRule="exact"/>
        <w:ind w:right="72"/>
        <w:jc w:val="both"/>
        <w:textAlignment w:val="baseline"/>
        <w:rPr>
          <w:rFonts w:eastAsia="Times New Roman"/>
          <w:color w:val="000000"/>
          <w:sz w:val="24"/>
          <w:szCs w:val="24"/>
        </w:rPr>
      </w:pPr>
      <w:r w:rsidRPr="008827FA">
        <w:rPr>
          <w:rFonts w:eastAsia="Times New Roman"/>
          <w:color w:val="000000"/>
          <w:sz w:val="24"/>
          <w:szCs w:val="24"/>
        </w:rPr>
        <w:t xml:space="preserve">We receive newsletters from several other A7 Clubs, such as A7 Owners from London, Bristol, Midlands, Solent, South Wales, Scottish and 750MC. Filch is different, both in size, layout and content. All are </w:t>
      </w:r>
      <w:r w:rsidR="006F4D2F" w:rsidRPr="008827FA">
        <w:rPr>
          <w:rFonts w:eastAsia="Times New Roman"/>
          <w:color w:val="000000"/>
          <w:sz w:val="24"/>
          <w:szCs w:val="24"/>
        </w:rPr>
        <w:t>interesting,</w:t>
      </w:r>
      <w:r w:rsidRPr="008827FA">
        <w:rPr>
          <w:rFonts w:eastAsia="Times New Roman"/>
          <w:color w:val="000000"/>
          <w:sz w:val="24"/>
          <w:szCs w:val="24"/>
        </w:rPr>
        <w:t xml:space="preserve"> giving an insight into how the rest of the A7 world go about enjoying themselves. Technical articles seem to be few and far between. Perhaps it has all been said before, or perhaps the availability of well written manuals has reduced the need for such items. I did read in the Pre War newsletter that they were recording on video how certain major overhaul activities are carried out. Seems a good idea to me, the theory is fine but there is nothing like seeing an expert do it in the comfort of your lounge - especially as you do even have to clear up the mess! The only problem is how do you get the tele and video down to the Motor House without causing angst indoors! There was a very good article in Meshing Point, the Scottish journal, on A7 synchro gearboxes which I hope to 'borrow' later! See you all at Club Night, Miles</w:t>
      </w:r>
    </w:p>
    <w:p w14:paraId="57410498" w14:textId="77777777" w:rsidR="006818AA" w:rsidRPr="008827FA" w:rsidRDefault="006818AA">
      <w:pPr>
        <w:rPr>
          <w:sz w:val="24"/>
          <w:szCs w:val="24"/>
        </w:rPr>
        <w:sectPr w:rsidR="006818AA" w:rsidRPr="008827FA" w:rsidSect="008827FA">
          <w:pgSz w:w="11907" w:h="16840" w:code="9"/>
          <w:pgMar w:top="720" w:right="720" w:bottom="720" w:left="720" w:header="720" w:footer="720" w:gutter="0"/>
          <w:cols w:space="720"/>
          <w:docGrid w:linePitch="299"/>
        </w:sectPr>
      </w:pPr>
    </w:p>
    <w:p w14:paraId="745A2DC8" w14:textId="77777777" w:rsidR="006818AA" w:rsidRPr="008827FA" w:rsidRDefault="00ED35E3">
      <w:pPr>
        <w:spacing w:before="6" w:line="402" w:lineRule="exact"/>
        <w:jc w:val="center"/>
        <w:textAlignment w:val="baseline"/>
        <w:rPr>
          <w:rFonts w:eastAsia="Times New Roman"/>
          <w:b/>
          <w:color w:val="000000"/>
          <w:spacing w:val="3"/>
          <w:sz w:val="24"/>
          <w:szCs w:val="24"/>
        </w:rPr>
      </w:pPr>
      <w:r w:rsidRPr="008827FA">
        <w:rPr>
          <w:rFonts w:eastAsia="Times New Roman"/>
          <w:b/>
          <w:color w:val="000000"/>
          <w:spacing w:val="3"/>
          <w:sz w:val="24"/>
          <w:szCs w:val="24"/>
        </w:rPr>
        <w:lastRenderedPageBreak/>
        <w:t>CLUB EVENTS</w:t>
      </w:r>
    </w:p>
    <w:p w14:paraId="429B4772" w14:textId="77777777" w:rsidR="006818AA" w:rsidRPr="008827FA" w:rsidRDefault="00ED35E3">
      <w:pPr>
        <w:spacing w:before="323" w:line="402" w:lineRule="exact"/>
        <w:textAlignment w:val="baseline"/>
        <w:rPr>
          <w:rFonts w:eastAsia="Times New Roman"/>
          <w:b/>
          <w:color w:val="000000"/>
          <w:spacing w:val="2"/>
          <w:sz w:val="24"/>
          <w:szCs w:val="24"/>
        </w:rPr>
      </w:pPr>
      <w:r w:rsidRPr="008827FA">
        <w:rPr>
          <w:rFonts w:eastAsia="Times New Roman"/>
          <w:b/>
          <w:color w:val="000000"/>
          <w:spacing w:val="2"/>
          <w:sz w:val="24"/>
          <w:szCs w:val="24"/>
        </w:rPr>
        <w:t>April</w:t>
      </w:r>
    </w:p>
    <w:p w14:paraId="5A10A892" w14:textId="77777777" w:rsidR="006818AA" w:rsidRPr="008827FA" w:rsidRDefault="00ED35E3">
      <w:pPr>
        <w:spacing w:before="281" w:line="292" w:lineRule="exact"/>
        <w:ind w:left="2160" w:hanging="2160"/>
        <w:textAlignment w:val="baseline"/>
        <w:rPr>
          <w:rFonts w:eastAsia="Times New Roman"/>
          <w:b/>
          <w:color w:val="000000"/>
          <w:sz w:val="24"/>
          <w:szCs w:val="24"/>
        </w:rPr>
      </w:pPr>
      <w:r w:rsidRPr="008827FA">
        <w:rPr>
          <w:rFonts w:eastAsia="Times New Roman"/>
          <w:b/>
          <w:color w:val="000000"/>
          <w:sz w:val="24"/>
          <w:szCs w:val="24"/>
        </w:rPr>
        <w:t xml:space="preserve">Thursday 21 Apr Club Night. </w:t>
      </w:r>
      <w:r w:rsidRPr="008827FA">
        <w:rPr>
          <w:rFonts w:eastAsia="Times New Roman"/>
          <w:i/>
          <w:color w:val="000000"/>
          <w:sz w:val="24"/>
          <w:szCs w:val="24"/>
        </w:rPr>
        <w:t xml:space="preserve">Photocall at the Elm Tree - </w:t>
      </w:r>
      <w:r w:rsidRPr="008827FA">
        <w:rPr>
          <w:rFonts w:eastAsia="Times New Roman"/>
          <w:color w:val="000000"/>
          <w:sz w:val="24"/>
          <w:szCs w:val="24"/>
        </w:rPr>
        <w:t xml:space="preserve">Bring a photograph of yourself as a young child. Others to judge. Guess the Identity, Prize for the winner! </w:t>
      </w:r>
      <w:r w:rsidR="006F4D2F">
        <w:rPr>
          <w:rFonts w:eastAsia="Times New Roman"/>
          <w:i/>
          <w:color w:val="000000"/>
          <w:sz w:val="24"/>
          <w:szCs w:val="24"/>
        </w:rPr>
        <w:t>No spares available!</w:t>
      </w:r>
    </w:p>
    <w:p w14:paraId="4C1FBFCE" w14:textId="77777777" w:rsidR="006818AA" w:rsidRPr="008827FA" w:rsidRDefault="00ED35E3">
      <w:pPr>
        <w:tabs>
          <w:tab w:val="left" w:pos="2088"/>
        </w:tabs>
        <w:spacing w:before="279" w:line="292" w:lineRule="exact"/>
        <w:textAlignment w:val="baseline"/>
        <w:rPr>
          <w:rFonts w:eastAsia="Times New Roman"/>
          <w:b/>
          <w:color w:val="000000"/>
          <w:sz w:val="24"/>
          <w:szCs w:val="24"/>
        </w:rPr>
      </w:pPr>
      <w:r w:rsidRPr="008827FA">
        <w:rPr>
          <w:rFonts w:eastAsia="Times New Roman"/>
          <w:b/>
          <w:color w:val="000000"/>
          <w:sz w:val="24"/>
          <w:szCs w:val="24"/>
        </w:rPr>
        <w:t>Sunday 24 Apr</w:t>
      </w:r>
      <w:r w:rsidRPr="008827FA">
        <w:rPr>
          <w:rFonts w:eastAsia="Times New Roman"/>
          <w:b/>
          <w:color w:val="000000"/>
          <w:sz w:val="24"/>
          <w:szCs w:val="24"/>
        </w:rPr>
        <w:tab/>
        <w:t xml:space="preserve">Club Run. </w:t>
      </w:r>
      <w:r w:rsidR="006F4D2F" w:rsidRPr="008827FA">
        <w:rPr>
          <w:rFonts w:eastAsia="Times New Roman"/>
          <w:color w:val="000000"/>
          <w:sz w:val="24"/>
          <w:szCs w:val="24"/>
        </w:rPr>
        <w:t>Wadworth’s</w:t>
      </w:r>
      <w:r w:rsidRPr="008827FA">
        <w:rPr>
          <w:rFonts w:eastAsia="Times New Roman"/>
          <w:color w:val="000000"/>
          <w:sz w:val="24"/>
          <w:szCs w:val="24"/>
        </w:rPr>
        <w:t xml:space="preserve"> Brewery Visit. Meet at the Safeways Car </w:t>
      </w:r>
      <w:r w:rsidR="006F4D2F" w:rsidRPr="008827FA">
        <w:rPr>
          <w:rFonts w:eastAsia="Times New Roman"/>
          <w:color w:val="000000"/>
          <w:sz w:val="24"/>
          <w:szCs w:val="24"/>
        </w:rPr>
        <w:t>Park</w:t>
      </w:r>
      <w:r w:rsidR="006F4D2F">
        <w:rPr>
          <w:rFonts w:eastAsia="Times New Roman"/>
          <w:color w:val="000000"/>
          <w:sz w:val="24"/>
          <w:szCs w:val="24"/>
        </w:rPr>
        <w:t>, Wimborn</w:t>
      </w:r>
      <w:r w:rsidRPr="008827FA">
        <w:rPr>
          <w:rFonts w:eastAsia="Times New Roman"/>
          <w:color w:val="000000"/>
          <w:sz w:val="24"/>
          <w:szCs w:val="24"/>
        </w:rPr>
        <w:t>e at</w:t>
      </w:r>
    </w:p>
    <w:p w14:paraId="790E28B6" w14:textId="77777777" w:rsidR="006818AA" w:rsidRPr="008827FA" w:rsidRDefault="00ED35E3">
      <w:pPr>
        <w:spacing w:before="4" w:line="292" w:lineRule="exact"/>
        <w:ind w:left="2160"/>
        <w:textAlignment w:val="baseline"/>
        <w:rPr>
          <w:rFonts w:eastAsia="Times New Roman"/>
          <w:color w:val="000000"/>
          <w:sz w:val="24"/>
          <w:szCs w:val="24"/>
        </w:rPr>
      </w:pPr>
      <w:proofErr w:type="spellStart"/>
      <w:r w:rsidRPr="008827FA">
        <w:rPr>
          <w:rFonts w:eastAsia="Times New Roman"/>
          <w:color w:val="000000"/>
          <w:sz w:val="24"/>
          <w:szCs w:val="24"/>
        </w:rPr>
        <w:t>9am</w:t>
      </w:r>
      <w:proofErr w:type="spellEnd"/>
      <w:r w:rsidRPr="008827FA">
        <w:rPr>
          <w:rFonts w:eastAsia="Times New Roman"/>
          <w:color w:val="000000"/>
          <w:sz w:val="24"/>
          <w:szCs w:val="24"/>
        </w:rPr>
        <w:t xml:space="preserve"> for a 9.15 </w:t>
      </w:r>
      <w:r w:rsidRPr="008827FA">
        <w:rPr>
          <w:rFonts w:eastAsia="Times New Roman"/>
          <w:i/>
          <w:color w:val="000000"/>
          <w:sz w:val="24"/>
          <w:szCs w:val="24"/>
        </w:rPr>
        <w:t xml:space="preserve">sharp </w:t>
      </w:r>
      <w:r w:rsidRPr="008827FA">
        <w:rPr>
          <w:rFonts w:eastAsia="Times New Roman"/>
          <w:color w:val="000000"/>
          <w:sz w:val="24"/>
          <w:szCs w:val="24"/>
        </w:rPr>
        <w:t>departure. For full details see Feb newsletter.</w:t>
      </w:r>
    </w:p>
    <w:p w14:paraId="2F3CB705" w14:textId="77777777" w:rsidR="006818AA" w:rsidRPr="008827FA" w:rsidRDefault="00ED35E3">
      <w:pPr>
        <w:spacing w:before="279" w:line="292" w:lineRule="exact"/>
        <w:textAlignment w:val="baseline"/>
        <w:rPr>
          <w:rFonts w:eastAsia="Times New Roman"/>
          <w:b/>
          <w:color w:val="000000"/>
          <w:spacing w:val="4"/>
          <w:sz w:val="24"/>
          <w:szCs w:val="24"/>
        </w:rPr>
      </w:pPr>
      <w:r w:rsidRPr="008827FA">
        <w:rPr>
          <w:rFonts w:eastAsia="Times New Roman"/>
          <w:b/>
          <w:color w:val="000000"/>
          <w:spacing w:val="4"/>
          <w:sz w:val="24"/>
          <w:szCs w:val="24"/>
        </w:rPr>
        <w:t xml:space="preserve">Thursday 28 Apr Committee Meeting. </w:t>
      </w:r>
      <w:r w:rsidRPr="008827FA">
        <w:rPr>
          <w:rFonts w:eastAsia="Times New Roman"/>
          <w:color w:val="000000"/>
          <w:spacing w:val="4"/>
          <w:sz w:val="24"/>
          <w:szCs w:val="24"/>
        </w:rPr>
        <w:t>At the Tyrell's Ford, start time 8pm.</w:t>
      </w:r>
    </w:p>
    <w:p w14:paraId="4745F9AE" w14:textId="77777777" w:rsidR="006818AA" w:rsidRPr="008827FA" w:rsidRDefault="00ED35E3">
      <w:pPr>
        <w:spacing w:before="600" w:line="402" w:lineRule="exact"/>
        <w:textAlignment w:val="baseline"/>
        <w:rPr>
          <w:rFonts w:eastAsia="Times New Roman"/>
          <w:b/>
          <w:color w:val="000000"/>
          <w:spacing w:val="3"/>
          <w:sz w:val="24"/>
          <w:szCs w:val="24"/>
        </w:rPr>
      </w:pPr>
      <w:r w:rsidRPr="008827FA">
        <w:rPr>
          <w:rFonts w:eastAsia="Times New Roman"/>
          <w:b/>
          <w:color w:val="000000"/>
          <w:spacing w:val="3"/>
          <w:sz w:val="24"/>
          <w:szCs w:val="24"/>
        </w:rPr>
        <w:t>May</w:t>
      </w:r>
    </w:p>
    <w:p w14:paraId="62887142" w14:textId="77777777" w:rsidR="006818AA" w:rsidRPr="008827FA" w:rsidRDefault="00ED35E3" w:rsidP="006F4D2F">
      <w:pPr>
        <w:tabs>
          <w:tab w:val="left" w:pos="2088"/>
        </w:tabs>
        <w:spacing w:before="422" w:line="292" w:lineRule="exact"/>
        <w:ind w:left="2127" w:hanging="2127"/>
        <w:textAlignment w:val="baseline"/>
        <w:rPr>
          <w:rFonts w:eastAsia="Times New Roman"/>
          <w:color w:val="000000"/>
          <w:spacing w:val="-1"/>
          <w:sz w:val="24"/>
          <w:szCs w:val="24"/>
        </w:rPr>
      </w:pPr>
      <w:r w:rsidRPr="008827FA">
        <w:rPr>
          <w:rFonts w:eastAsia="Times New Roman"/>
          <w:b/>
          <w:color w:val="000000"/>
          <w:spacing w:val="1"/>
          <w:sz w:val="24"/>
          <w:szCs w:val="24"/>
        </w:rPr>
        <w:t>Thursday 5 May</w:t>
      </w:r>
      <w:r w:rsidRPr="008827FA">
        <w:rPr>
          <w:rFonts w:eastAsia="Times New Roman"/>
          <w:b/>
          <w:color w:val="000000"/>
          <w:spacing w:val="1"/>
          <w:sz w:val="24"/>
          <w:szCs w:val="24"/>
        </w:rPr>
        <w:tab/>
        <w:t xml:space="preserve">8 ish till Late. </w:t>
      </w:r>
      <w:r w:rsidRPr="008827FA">
        <w:rPr>
          <w:rFonts w:eastAsia="Times New Roman"/>
          <w:color w:val="000000"/>
          <w:spacing w:val="1"/>
          <w:sz w:val="24"/>
          <w:szCs w:val="24"/>
        </w:rPr>
        <w:t>The gathering is at Kings Arms, Longham. Meet us there for a noggin</w:t>
      </w:r>
      <w:r w:rsidR="006F4D2F">
        <w:rPr>
          <w:rFonts w:eastAsia="Times New Roman"/>
          <w:color w:val="000000"/>
          <w:spacing w:val="1"/>
          <w:sz w:val="24"/>
          <w:szCs w:val="24"/>
        </w:rPr>
        <w:t xml:space="preserve"> </w:t>
      </w:r>
      <w:r w:rsidRPr="008827FA">
        <w:rPr>
          <w:rFonts w:eastAsia="Times New Roman"/>
          <w:color w:val="000000"/>
          <w:spacing w:val="-1"/>
          <w:sz w:val="24"/>
          <w:szCs w:val="24"/>
        </w:rPr>
        <w:t>and natter.</w:t>
      </w:r>
    </w:p>
    <w:p w14:paraId="276DE425" w14:textId="77777777" w:rsidR="006818AA" w:rsidRPr="008827FA" w:rsidRDefault="00ED35E3">
      <w:pPr>
        <w:spacing w:before="271" w:line="292" w:lineRule="exact"/>
        <w:ind w:left="2160" w:right="288" w:hanging="2160"/>
        <w:textAlignment w:val="baseline"/>
        <w:rPr>
          <w:rFonts w:eastAsia="Times New Roman"/>
          <w:b/>
          <w:color w:val="000000"/>
          <w:sz w:val="24"/>
          <w:szCs w:val="24"/>
        </w:rPr>
      </w:pPr>
      <w:r w:rsidRPr="008827FA">
        <w:rPr>
          <w:rFonts w:eastAsia="Times New Roman"/>
          <w:b/>
          <w:color w:val="000000"/>
          <w:sz w:val="24"/>
          <w:szCs w:val="24"/>
        </w:rPr>
        <w:t xml:space="preserve">Thursday 19 May Club Night. </w:t>
      </w:r>
      <w:r w:rsidRPr="008827FA">
        <w:rPr>
          <w:rFonts w:eastAsia="Times New Roman"/>
          <w:color w:val="000000"/>
          <w:sz w:val="24"/>
          <w:szCs w:val="24"/>
        </w:rPr>
        <w:t>Once again at the Elm Tree, details not to hand as we go to press but you can bet that the crowd will all be there, so why not join us. Phil will no doubt have the spares should you need that hard to find item.</w:t>
      </w:r>
    </w:p>
    <w:p w14:paraId="3DD619E3" w14:textId="77777777" w:rsidR="006818AA" w:rsidRPr="008827FA" w:rsidRDefault="00ED35E3" w:rsidP="006F4D2F">
      <w:pPr>
        <w:tabs>
          <w:tab w:val="left" w:pos="2088"/>
        </w:tabs>
        <w:spacing w:before="292" w:line="281" w:lineRule="exact"/>
        <w:ind w:left="2268" w:hanging="2268"/>
        <w:textAlignment w:val="baseline"/>
        <w:rPr>
          <w:rFonts w:eastAsia="Times New Roman"/>
          <w:color w:val="000000"/>
          <w:sz w:val="24"/>
          <w:szCs w:val="24"/>
        </w:rPr>
      </w:pPr>
      <w:r w:rsidRPr="008827FA">
        <w:rPr>
          <w:rFonts w:eastAsia="Times New Roman"/>
          <w:b/>
          <w:color w:val="000000"/>
          <w:sz w:val="24"/>
          <w:szCs w:val="24"/>
        </w:rPr>
        <w:t>Sunday 22 May</w:t>
      </w:r>
      <w:r w:rsidRPr="008827FA">
        <w:rPr>
          <w:rFonts w:eastAsia="Times New Roman"/>
          <w:b/>
          <w:color w:val="000000"/>
          <w:sz w:val="24"/>
          <w:szCs w:val="24"/>
        </w:rPr>
        <w:tab/>
        <w:t xml:space="preserve">Driving Tests. </w:t>
      </w:r>
      <w:r w:rsidRPr="008827FA">
        <w:rPr>
          <w:rFonts w:eastAsia="Times New Roman"/>
          <w:i/>
          <w:color w:val="000000"/>
          <w:sz w:val="24"/>
          <w:szCs w:val="24"/>
        </w:rPr>
        <w:t xml:space="preserve">Meet </w:t>
      </w:r>
      <w:r w:rsidRPr="008827FA">
        <w:rPr>
          <w:rFonts w:eastAsia="Times New Roman"/>
          <w:color w:val="000000"/>
          <w:sz w:val="24"/>
          <w:szCs w:val="24"/>
        </w:rPr>
        <w:t>at the Safeways Car Park at 10 am for a 10.15 start. After a short</w:t>
      </w:r>
      <w:r w:rsidR="006F4D2F">
        <w:rPr>
          <w:rFonts w:eastAsia="Times New Roman"/>
          <w:color w:val="000000"/>
          <w:sz w:val="24"/>
          <w:szCs w:val="24"/>
        </w:rPr>
        <w:t xml:space="preserve"> </w:t>
      </w:r>
      <w:r w:rsidRPr="008827FA">
        <w:rPr>
          <w:rFonts w:eastAsia="Times New Roman"/>
          <w:color w:val="000000"/>
          <w:sz w:val="24"/>
          <w:szCs w:val="24"/>
        </w:rPr>
        <w:t>run, the Annual Driving Tests will be held at Blandford Camp. Barbecue available, bring your own picnic.</w:t>
      </w:r>
    </w:p>
    <w:p w14:paraId="59ABE704" w14:textId="77777777" w:rsidR="006818AA" w:rsidRPr="008827FA" w:rsidRDefault="00ED35E3">
      <w:pPr>
        <w:spacing w:before="282" w:line="292" w:lineRule="exact"/>
        <w:textAlignment w:val="baseline"/>
        <w:rPr>
          <w:rFonts w:eastAsia="Times New Roman"/>
          <w:b/>
          <w:color w:val="000000"/>
          <w:spacing w:val="4"/>
          <w:sz w:val="24"/>
          <w:szCs w:val="24"/>
        </w:rPr>
      </w:pPr>
      <w:r w:rsidRPr="008827FA">
        <w:rPr>
          <w:rFonts w:eastAsia="Times New Roman"/>
          <w:b/>
          <w:color w:val="000000"/>
          <w:spacing w:val="4"/>
          <w:sz w:val="24"/>
          <w:szCs w:val="24"/>
        </w:rPr>
        <w:t xml:space="preserve">Thursday 26 May Committee Meeting. </w:t>
      </w:r>
      <w:r w:rsidRPr="008827FA">
        <w:rPr>
          <w:rFonts w:eastAsia="Times New Roman"/>
          <w:color w:val="000000"/>
          <w:spacing w:val="4"/>
          <w:sz w:val="24"/>
          <w:szCs w:val="24"/>
        </w:rPr>
        <w:t>As usual at the Tyrell's Ford, 8 pm start</w:t>
      </w:r>
    </w:p>
    <w:p w14:paraId="32CA5E38" w14:textId="77777777" w:rsidR="006818AA" w:rsidRPr="008827FA" w:rsidRDefault="00ED35E3">
      <w:pPr>
        <w:spacing w:before="597" w:line="402" w:lineRule="exact"/>
        <w:textAlignment w:val="baseline"/>
        <w:rPr>
          <w:rFonts w:eastAsia="Times New Roman"/>
          <w:b/>
          <w:color w:val="000000"/>
          <w:spacing w:val="4"/>
          <w:sz w:val="24"/>
          <w:szCs w:val="24"/>
        </w:rPr>
      </w:pPr>
      <w:r w:rsidRPr="008827FA">
        <w:rPr>
          <w:rFonts w:eastAsia="Times New Roman"/>
          <w:b/>
          <w:color w:val="000000"/>
          <w:spacing w:val="4"/>
          <w:sz w:val="24"/>
          <w:szCs w:val="24"/>
        </w:rPr>
        <w:t>OTHER EVENTS</w:t>
      </w:r>
    </w:p>
    <w:p w14:paraId="188D550D" w14:textId="77777777" w:rsidR="006818AA" w:rsidRPr="008827FA" w:rsidRDefault="00ED35E3" w:rsidP="006F4D2F">
      <w:pPr>
        <w:tabs>
          <w:tab w:val="left" w:pos="2088"/>
        </w:tabs>
        <w:spacing w:before="288" w:line="283" w:lineRule="exact"/>
        <w:ind w:left="2127" w:hanging="2127"/>
        <w:textAlignment w:val="baseline"/>
        <w:rPr>
          <w:rFonts w:eastAsia="Times New Roman"/>
          <w:color w:val="000000"/>
          <w:sz w:val="24"/>
          <w:szCs w:val="24"/>
        </w:rPr>
      </w:pPr>
      <w:r w:rsidRPr="008827FA">
        <w:rPr>
          <w:rFonts w:eastAsia="Times New Roman"/>
          <w:b/>
          <w:color w:val="000000"/>
          <w:sz w:val="24"/>
          <w:szCs w:val="24"/>
        </w:rPr>
        <w:t>Sunday 23 Apr</w:t>
      </w:r>
      <w:r w:rsidRPr="008827FA">
        <w:rPr>
          <w:rFonts w:eastAsia="Times New Roman"/>
          <w:b/>
          <w:color w:val="000000"/>
          <w:sz w:val="24"/>
          <w:szCs w:val="24"/>
        </w:rPr>
        <w:tab/>
      </w:r>
      <w:proofErr w:type="spellStart"/>
      <w:r w:rsidRPr="008827FA">
        <w:rPr>
          <w:rFonts w:eastAsia="Times New Roman"/>
          <w:b/>
          <w:color w:val="000000"/>
          <w:sz w:val="24"/>
          <w:szCs w:val="24"/>
        </w:rPr>
        <w:t>Colerne</w:t>
      </w:r>
      <w:proofErr w:type="spellEnd"/>
      <w:r w:rsidRPr="008827FA">
        <w:rPr>
          <w:rFonts w:eastAsia="Times New Roman"/>
          <w:b/>
          <w:color w:val="000000"/>
          <w:sz w:val="24"/>
          <w:szCs w:val="24"/>
        </w:rPr>
        <w:t xml:space="preserve"> Sprint </w:t>
      </w:r>
      <w:r w:rsidRPr="008827FA">
        <w:rPr>
          <w:rFonts w:eastAsia="Times New Roman"/>
          <w:color w:val="000000"/>
          <w:sz w:val="24"/>
          <w:szCs w:val="24"/>
        </w:rPr>
        <w:t>Held on the disused runway off the A4 near Bath. Entry is free but</w:t>
      </w:r>
      <w:r w:rsidR="006F4D2F">
        <w:rPr>
          <w:rFonts w:eastAsia="Times New Roman"/>
          <w:color w:val="000000"/>
          <w:sz w:val="24"/>
          <w:szCs w:val="24"/>
        </w:rPr>
        <w:t xml:space="preserve"> </w:t>
      </w:r>
      <w:r w:rsidRPr="008827FA">
        <w:rPr>
          <w:rFonts w:eastAsia="Times New Roman"/>
          <w:color w:val="000000"/>
          <w:sz w:val="24"/>
          <w:szCs w:val="24"/>
        </w:rPr>
        <w:t>access is only available to those accompanied by a VSCC member. Let me know if you wish to go - I am a member and will go i</w:t>
      </w:r>
      <w:r w:rsidR="006F4D2F">
        <w:rPr>
          <w:rFonts w:eastAsia="Times New Roman"/>
          <w:color w:val="000000"/>
          <w:sz w:val="24"/>
          <w:szCs w:val="24"/>
        </w:rPr>
        <w:t>f there is sufficient interest.</w:t>
      </w:r>
    </w:p>
    <w:p w14:paraId="01048AE0" w14:textId="77777777" w:rsidR="006818AA" w:rsidRPr="008827FA" w:rsidRDefault="00ED35E3" w:rsidP="006F4D2F">
      <w:pPr>
        <w:tabs>
          <w:tab w:val="left" w:pos="2088"/>
        </w:tabs>
        <w:spacing w:before="294" w:line="286" w:lineRule="exact"/>
        <w:ind w:left="1985" w:hanging="1985"/>
        <w:textAlignment w:val="baseline"/>
        <w:rPr>
          <w:rFonts w:eastAsia="Times New Roman"/>
          <w:color w:val="000000"/>
          <w:sz w:val="24"/>
          <w:szCs w:val="24"/>
        </w:rPr>
      </w:pPr>
      <w:r w:rsidRPr="008827FA">
        <w:rPr>
          <w:rFonts w:eastAsia="Times New Roman"/>
          <w:b/>
          <w:color w:val="000000"/>
          <w:sz w:val="24"/>
          <w:szCs w:val="24"/>
        </w:rPr>
        <w:t>Sunday 8 May</w:t>
      </w:r>
      <w:r w:rsidRPr="008827FA">
        <w:rPr>
          <w:rFonts w:eastAsia="Times New Roman"/>
          <w:b/>
          <w:color w:val="000000"/>
          <w:sz w:val="24"/>
          <w:szCs w:val="24"/>
        </w:rPr>
        <w:tab/>
      </w:r>
      <w:proofErr w:type="spellStart"/>
      <w:r w:rsidRPr="008827FA">
        <w:rPr>
          <w:rFonts w:eastAsia="Times New Roman"/>
          <w:b/>
          <w:color w:val="000000"/>
          <w:sz w:val="24"/>
          <w:szCs w:val="24"/>
        </w:rPr>
        <w:t>Wiscombe</w:t>
      </w:r>
      <w:proofErr w:type="spellEnd"/>
      <w:r w:rsidRPr="008827FA">
        <w:rPr>
          <w:rFonts w:eastAsia="Times New Roman"/>
          <w:b/>
          <w:color w:val="000000"/>
          <w:sz w:val="24"/>
          <w:szCs w:val="24"/>
        </w:rPr>
        <w:t xml:space="preserve"> Park Hill Climb. </w:t>
      </w:r>
      <w:r w:rsidRPr="008827FA">
        <w:rPr>
          <w:rFonts w:eastAsia="Times New Roman"/>
          <w:color w:val="000000"/>
          <w:sz w:val="24"/>
          <w:szCs w:val="24"/>
        </w:rPr>
        <w:t xml:space="preserve">This popular event is run near </w:t>
      </w:r>
      <w:proofErr w:type="spellStart"/>
      <w:r w:rsidRPr="008827FA">
        <w:rPr>
          <w:rFonts w:eastAsia="Times New Roman"/>
          <w:color w:val="000000"/>
          <w:sz w:val="24"/>
          <w:szCs w:val="24"/>
        </w:rPr>
        <w:t>Honiton</w:t>
      </w:r>
      <w:proofErr w:type="spellEnd"/>
      <w:r w:rsidRPr="008827FA">
        <w:rPr>
          <w:rFonts w:eastAsia="Times New Roman"/>
          <w:color w:val="000000"/>
          <w:sz w:val="24"/>
          <w:szCs w:val="24"/>
        </w:rPr>
        <w:t xml:space="preserve"> in Devon and</w:t>
      </w:r>
      <w:r w:rsidR="006F4D2F">
        <w:rPr>
          <w:rFonts w:eastAsia="Times New Roman"/>
          <w:color w:val="000000"/>
          <w:sz w:val="24"/>
          <w:szCs w:val="24"/>
        </w:rPr>
        <w:t xml:space="preserve"> </w:t>
      </w:r>
      <w:r w:rsidRPr="008827FA">
        <w:rPr>
          <w:rFonts w:eastAsia="Times New Roman"/>
          <w:color w:val="000000"/>
          <w:sz w:val="24"/>
          <w:szCs w:val="24"/>
        </w:rPr>
        <w:t>attracts many spectators from the Club. Practice starts at 9.30 and the competition proper is at 2 pm. Admission at the gate only, price £3 each, children 15 and under free - but no dogs!</w:t>
      </w:r>
    </w:p>
    <w:p w14:paraId="26505ADD" w14:textId="77777777" w:rsidR="006818AA" w:rsidRPr="008827FA" w:rsidRDefault="00ED35E3" w:rsidP="006F4D2F">
      <w:pPr>
        <w:spacing w:before="270" w:line="299" w:lineRule="exact"/>
        <w:ind w:left="1985" w:right="432" w:hanging="1985"/>
        <w:textAlignment w:val="baseline"/>
        <w:rPr>
          <w:rFonts w:eastAsia="Times New Roman"/>
          <w:b/>
          <w:color w:val="000000"/>
          <w:sz w:val="24"/>
          <w:szCs w:val="24"/>
        </w:rPr>
      </w:pPr>
      <w:r w:rsidRPr="008827FA">
        <w:rPr>
          <w:rFonts w:eastAsia="Times New Roman"/>
          <w:b/>
          <w:color w:val="000000"/>
          <w:sz w:val="24"/>
          <w:szCs w:val="24"/>
        </w:rPr>
        <w:t xml:space="preserve">Weekend 13/14 May Fordingbridge Rally. </w:t>
      </w:r>
      <w:r w:rsidRPr="008827FA">
        <w:rPr>
          <w:rFonts w:eastAsia="Times New Roman"/>
          <w:color w:val="000000"/>
          <w:sz w:val="24"/>
          <w:szCs w:val="24"/>
        </w:rPr>
        <w:t>1940's D Day theme (optional). Details from Phillip Hadfield on 0425 654736.</w:t>
      </w:r>
    </w:p>
    <w:p w14:paraId="73BA9F8F" w14:textId="77777777" w:rsidR="006818AA" w:rsidRPr="008827FA" w:rsidRDefault="00ED35E3" w:rsidP="006F4D2F">
      <w:pPr>
        <w:tabs>
          <w:tab w:val="left" w:pos="2088"/>
        </w:tabs>
        <w:spacing w:before="290" w:line="292" w:lineRule="exact"/>
        <w:ind w:left="1985" w:hanging="1985"/>
        <w:textAlignment w:val="baseline"/>
        <w:rPr>
          <w:rFonts w:eastAsia="Times New Roman"/>
          <w:b/>
          <w:color w:val="000000"/>
          <w:sz w:val="24"/>
          <w:szCs w:val="24"/>
        </w:rPr>
      </w:pPr>
      <w:r w:rsidRPr="008827FA">
        <w:rPr>
          <w:rFonts w:eastAsia="Times New Roman"/>
          <w:b/>
          <w:color w:val="000000"/>
          <w:sz w:val="24"/>
          <w:szCs w:val="24"/>
        </w:rPr>
        <w:t>Sunday 5 June</w:t>
      </w:r>
      <w:r w:rsidRPr="008827FA">
        <w:rPr>
          <w:rFonts w:eastAsia="Times New Roman"/>
          <w:b/>
          <w:color w:val="000000"/>
          <w:sz w:val="24"/>
          <w:szCs w:val="24"/>
        </w:rPr>
        <w:tab/>
        <w:t xml:space="preserve">750 MC Austin Allsorts Rally. </w:t>
      </w:r>
      <w:r w:rsidRPr="008827FA">
        <w:rPr>
          <w:rFonts w:eastAsia="Times New Roman"/>
          <w:color w:val="000000"/>
          <w:sz w:val="24"/>
          <w:szCs w:val="24"/>
        </w:rPr>
        <w:t>Norfolk. Details from Paul Mitchell Tel 0953 604304</w:t>
      </w:r>
    </w:p>
    <w:p w14:paraId="59881D08" w14:textId="77777777" w:rsidR="006818AA" w:rsidRPr="008827FA" w:rsidRDefault="00ED35E3" w:rsidP="006F4D2F">
      <w:pPr>
        <w:tabs>
          <w:tab w:val="left" w:pos="2088"/>
        </w:tabs>
        <w:spacing w:before="284" w:line="276" w:lineRule="exact"/>
        <w:ind w:left="1985" w:hanging="1985"/>
        <w:textAlignment w:val="baseline"/>
        <w:rPr>
          <w:rFonts w:eastAsia="Times New Roman"/>
          <w:color w:val="000000"/>
          <w:sz w:val="24"/>
          <w:szCs w:val="24"/>
        </w:rPr>
      </w:pPr>
      <w:r w:rsidRPr="008827FA">
        <w:rPr>
          <w:rFonts w:eastAsia="Times New Roman"/>
          <w:b/>
          <w:color w:val="000000"/>
          <w:sz w:val="24"/>
          <w:szCs w:val="24"/>
        </w:rPr>
        <w:t>Saturday 11 Jun</w:t>
      </w:r>
      <w:r w:rsidRPr="008827FA">
        <w:rPr>
          <w:rFonts w:eastAsia="Times New Roman"/>
          <w:b/>
          <w:color w:val="000000"/>
          <w:sz w:val="24"/>
          <w:szCs w:val="24"/>
        </w:rPr>
        <w:tab/>
        <w:t xml:space="preserve">Hawthorn Memorial Race Meeting. </w:t>
      </w:r>
      <w:r w:rsidRPr="008827FA">
        <w:rPr>
          <w:rFonts w:eastAsia="Times New Roman"/>
          <w:color w:val="000000"/>
          <w:sz w:val="24"/>
          <w:szCs w:val="24"/>
        </w:rPr>
        <w:t>Silverstone. First race 1 pm but practice starts</w:t>
      </w:r>
      <w:r w:rsidR="006F4D2F">
        <w:rPr>
          <w:rFonts w:eastAsia="Times New Roman"/>
          <w:color w:val="000000"/>
          <w:sz w:val="24"/>
          <w:szCs w:val="24"/>
        </w:rPr>
        <w:t xml:space="preserve"> </w:t>
      </w:r>
      <w:r w:rsidRPr="008827FA">
        <w:rPr>
          <w:rFonts w:eastAsia="Times New Roman"/>
          <w:color w:val="000000"/>
          <w:sz w:val="24"/>
          <w:szCs w:val="24"/>
        </w:rPr>
        <w:t>at 9.15 am. Tickets, including paddock transfer, are £9 each, ordered through me by 1 Jun 94 or £ 10 on the day.</w:t>
      </w:r>
    </w:p>
    <w:sectPr w:rsidR="006818AA" w:rsidRPr="008827FA" w:rsidSect="008827FA">
      <w:pgSz w:w="11907" w:h="16840"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Garamond">
    <w:charset w:val="00"/>
    <w:pitch w:val="variable"/>
    <w:family w:val="roman"/>
    <w:panose1 w:val="02020603050405020304"/>
  </w:font>
  <w:font w:name="Bookman Old Style">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DA6603"/>
    <w:multiLevelType w:val="multilevel"/>
    <w:tmpl w:val="80966348"/>
    <w:lvl w:ilvl="0">
      <w:start w:val="1"/>
      <w:numFmt w:val="bullet"/>
      <w:lvlText w:val=""/>
      <w:lvlJc w:val="left"/>
      <w:pPr>
        <w:tabs>
          <w:tab w:val="decimal" w:pos="72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AA"/>
    <w:rsid w:val="000F06F8"/>
    <w:rsid w:val="002E67E1"/>
    <w:rsid w:val="003C31D2"/>
    <w:rsid w:val="004A2062"/>
    <w:rsid w:val="004F3C06"/>
    <w:rsid w:val="005C43E7"/>
    <w:rsid w:val="006818AA"/>
    <w:rsid w:val="006F4D2F"/>
    <w:rsid w:val="008827FA"/>
    <w:rsid w:val="00A02816"/>
    <w:rsid w:val="00B15DBE"/>
    <w:rsid w:val="00ED3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A5455"/>
  <w15:docId w15:val="{96E826FE-736F-4774-8165-CBC1D3BD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 Id="drId4" Type="http://schemas.openxmlformats.org/wordprocessingml/2006/fontTable" Target="fontTable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2798</Words>
  <Characters>15952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Whetton</dc:creator>
  <cp:lastModifiedBy>David Whetton</cp:lastModifiedBy>
  <cp:revision>2</cp:revision>
  <dcterms:created xsi:type="dcterms:W3CDTF">2021-03-10T15:16:00Z</dcterms:created>
  <dcterms:modified xsi:type="dcterms:W3CDTF">2021-03-10T15:16:00Z</dcterms:modified>
</cp:coreProperties>
</file>